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A0" w:rsidRPr="00416EA0" w:rsidRDefault="00416EA0" w:rsidP="00416EA0">
      <w:pPr>
        <w:pStyle w:val="a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B4289A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316547" w:rsidRPr="00B4289A" w:rsidRDefault="00316547" w:rsidP="00316547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B4289A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B4289A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B4289A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316547" w:rsidRPr="00B4289A" w:rsidRDefault="00316547" w:rsidP="003165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pStyle w:val="a3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289A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B4289A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316547" w:rsidRPr="00B4289A" w:rsidRDefault="00316547" w:rsidP="00316547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Б</w:t>
      </w:r>
      <w:proofErr w:type="gramStart"/>
      <w:r>
        <w:rPr>
          <w:rFonts w:ascii="Times New Roman" w:hAnsi="Times New Roman"/>
          <w:b/>
          <w:bCs/>
          <w:caps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bCs/>
          <w:caps/>
          <w:sz w:val="28"/>
          <w:szCs w:val="28"/>
        </w:rPr>
        <w:t>.В.03</w:t>
      </w:r>
      <w:r w:rsidRPr="0011475A">
        <w:rPr>
          <w:rFonts w:ascii="Times New Roman" w:hAnsi="Times New Roman"/>
          <w:b/>
          <w:bCs/>
          <w:caps/>
          <w:sz w:val="28"/>
          <w:szCs w:val="28"/>
        </w:rPr>
        <w:t xml:space="preserve"> Экологическое проектирование и экспертиза</w:t>
      </w: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289A">
        <w:rPr>
          <w:rFonts w:ascii="Times New Roman" w:hAnsi="Times New Roman"/>
          <w:sz w:val="28"/>
          <w:szCs w:val="28"/>
        </w:rPr>
        <w:t>Рекомендуется для</w:t>
      </w:r>
      <w:r w:rsidRPr="00B4289A">
        <w:rPr>
          <w:rFonts w:ascii="Times New Roman" w:hAnsi="Times New Roman"/>
          <w:b/>
          <w:sz w:val="28"/>
          <w:szCs w:val="28"/>
        </w:rPr>
        <w:t xml:space="preserve"> </w:t>
      </w:r>
      <w:r w:rsidRPr="00B4289A">
        <w:rPr>
          <w:rFonts w:ascii="Times New Roman" w:hAnsi="Times New Roman"/>
          <w:sz w:val="28"/>
          <w:szCs w:val="28"/>
        </w:rPr>
        <w:t>направления подготовки</w:t>
      </w: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289A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289A">
        <w:rPr>
          <w:rFonts w:ascii="Times New Roman" w:hAnsi="Times New Roman"/>
          <w:b/>
          <w:sz w:val="28"/>
          <w:szCs w:val="28"/>
        </w:rPr>
        <w:t>Направленность (профиль) Экологическ</w:t>
      </w:r>
      <w:r>
        <w:rPr>
          <w:rFonts w:ascii="Times New Roman" w:hAnsi="Times New Roman"/>
          <w:b/>
          <w:sz w:val="28"/>
          <w:szCs w:val="28"/>
        </w:rPr>
        <w:t>ая экспертиза</w:t>
      </w: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289A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316547" w:rsidRPr="00B4289A" w:rsidRDefault="00316547" w:rsidP="003165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787C" w:rsidRDefault="00225D9B" w:rsidP="00AD341E">
      <w:pPr>
        <w:pStyle w:val="a5"/>
        <w:numPr>
          <w:ilvl w:val="0"/>
          <w:numId w:val="19"/>
        </w:numPr>
        <w:tabs>
          <w:tab w:val="left" w:pos="1134"/>
        </w:tabs>
        <w:spacing w:line="240" w:lineRule="auto"/>
        <w:rPr>
          <w:rFonts w:ascii="Times New Roman" w:hAnsi="Times New Roman"/>
          <w:szCs w:val="28"/>
        </w:rPr>
      </w:pPr>
      <w:r w:rsidRPr="00E67FE9">
        <w:rPr>
          <w:rFonts w:ascii="Times New Roman" w:hAnsi="Times New Roman"/>
          <w:b/>
          <w:szCs w:val="28"/>
        </w:rPr>
        <w:br w:type="page"/>
      </w:r>
      <w:r w:rsidRPr="004743F1">
        <w:rPr>
          <w:rFonts w:ascii="Times New Roman" w:hAnsi="Times New Roman"/>
          <w:b/>
          <w:szCs w:val="28"/>
        </w:rPr>
        <w:lastRenderedPageBreak/>
        <w:t>Целью дисциплины</w:t>
      </w:r>
      <w:r w:rsidRPr="004743F1">
        <w:rPr>
          <w:rFonts w:ascii="Times New Roman" w:hAnsi="Times New Roman"/>
          <w:szCs w:val="28"/>
        </w:rPr>
        <w:t xml:space="preserve"> </w:t>
      </w:r>
      <w:r w:rsidR="00001EC8" w:rsidRPr="004743F1">
        <w:rPr>
          <w:rFonts w:ascii="Times New Roman" w:hAnsi="Times New Roman"/>
          <w:szCs w:val="28"/>
        </w:rPr>
        <w:t>является</w:t>
      </w:r>
      <w:r w:rsidR="0010787C" w:rsidRPr="004743F1">
        <w:rPr>
          <w:rFonts w:ascii="Times New Roman" w:hAnsi="Times New Roman"/>
          <w:szCs w:val="28"/>
        </w:rPr>
        <w:t>:</w:t>
      </w:r>
      <w:r w:rsidR="00001EC8" w:rsidRPr="004743F1">
        <w:rPr>
          <w:rFonts w:ascii="Times New Roman" w:hAnsi="Times New Roman"/>
          <w:szCs w:val="28"/>
        </w:rPr>
        <w:t xml:space="preserve"> </w:t>
      </w:r>
    </w:p>
    <w:p w:rsidR="00AD341E" w:rsidRPr="00FA4189" w:rsidRDefault="00AD341E" w:rsidP="00AD341E">
      <w:pPr>
        <w:pStyle w:val="Style3"/>
        <w:widowControl/>
        <w:spacing w:line="240" w:lineRule="auto"/>
        <w:ind w:firstLine="667"/>
      </w:pPr>
      <w:r>
        <w:t xml:space="preserve">а) </w:t>
      </w:r>
      <w:r w:rsidRPr="00FA4189">
        <w:t>формирование профессиональных компетенций:</w:t>
      </w:r>
    </w:p>
    <w:p w:rsidR="00AD341E" w:rsidRDefault="00AD341E" w:rsidP="00AD341E">
      <w:pPr>
        <w:pStyle w:val="Style3"/>
        <w:widowControl/>
        <w:spacing w:line="240" w:lineRule="auto"/>
        <w:ind w:firstLine="667"/>
        <w:rPr>
          <w:rStyle w:val="FontStyle12"/>
        </w:rPr>
      </w:pPr>
      <w:proofErr w:type="gramStart"/>
      <w:r>
        <w:t xml:space="preserve">- </w:t>
      </w:r>
      <w:r w:rsidRPr="002958F5">
        <w:rPr>
          <w:rStyle w:val="FontStyle12"/>
        </w:rPr>
        <w:t>способностью формулировать проблемы, задачи и методы научного исследов</w:t>
      </w:r>
      <w:r w:rsidRPr="002958F5">
        <w:rPr>
          <w:rStyle w:val="FontStyle12"/>
        </w:rPr>
        <w:t>а</w:t>
      </w:r>
      <w:r w:rsidRPr="002958F5">
        <w:rPr>
          <w:rStyle w:val="FontStyle12"/>
        </w:rPr>
        <w:t>ния, получать новые достоверные факты на основе наблюдений, опытов, научного ан</w:t>
      </w:r>
      <w:r w:rsidRPr="002958F5">
        <w:rPr>
          <w:rStyle w:val="FontStyle12"/>
        </w:rPr>
        <w:t>а</w:t>
      </w:r>
      <w:r w:rsidRPr="002958F5">
        <w:rPr>
          <w:rStyle w:val="FontStyle12"/>
        </w:rPr>
        <w:t>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 (ПК-1);</w:t>
      </w:r>
      <w:proofErr w:type="gramEnd"/>
    </w:p>
    <w:p w:rsidR="00AD341E" w:rsidRDefault="00AD341E" w:rsidP="00AD3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189">
        <w:rPr>
          <w:rFonts w:ascii="Times New Roman" w:hAnsi="Times New Roman"/>
          <w:sz w:val="24"/>
          <w:szCs w:val="24"/>
        </w:rPr>
        <w:tab/>
      </w:r>
      <w:r w:rsidRPr="002958F5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формирование профессиональных специальных компетенций:</w:t>
      </w:r>
    </w:p>
    <w:p w:rsidR="00AD341E" w:rsidRPr="002958F5" w:rsidRDefault="00AD341E" w:rsidP="00AD3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2958F5">
        <w:rPr>
          <w:rFonts w:ascii="Times New Roman" w:hAnsi="Times New Roman"/>
          <w:sz w:val="24"/>
          <w:szCs w:val="24"/>
        </w:rPr>
        <w:t>способностью проводить оценку воздействия хозяйственной и иной деятельности на окружающую среду и методически грамотно ра</w:t>
      </w:r>
      <w:r>
        <w:rPr>
          <w:rFonts w:ascii="Times New Roman" w:hAnsi="Times New Roman"/>
          <w:sz w:val="24"/>
          <w:szCs w:val="24"/>
        </w:rPr>
        <w:t>зрабатывать план мероприятий по охране о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ружающей природной среды</w:t>
      </w:r>
      <w:r w:rsidRPr="00EC5B8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ПСК-1</w:t>
      </w:r>
      <w:r w:rsidRPr="00EC5B8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225D9B" w:rsidRPr="00AB408F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 xml:space="preserve">2. Трудоемкость учебной дисциплины </w:t>
      </w:r>
      <w:r w:rsidRPr="0011475A">
        <w:rPr>
          <w:rFonts w:ascii="Times New Roman" w:hAnsi="Times New Roman"/>
          <w:sz w:val="24"/>
          <w:szCs w:val="24"/>
        </w:rPr>
        <w:t xml:space="preserve">составляет </w:t>
      </w:r>
      <w:r w:rsidR="00B252D2" w:rsidRPr="0011475A">
        <w:rPr>
          <w:rFonts w:ascii="Times New Roman" w:hAnsi="Times New Roman"/>
          <w:sz w:val="24"/>
          <w:szCs w:val="24"/>
        </w:rPr>
        <w:t>5</w:t>
      </w:r>
      <w:r w:rsidRPr="0011475A">
        <w:rPr>
          <w:rFonts w:ascii="Times New Roman" w:hAnsi="Times New Roman"/>
          <w:sz w:val="24"/>
          <w:szCs w:val="24"/>
        </w:rPr>
        <w:t xml:space="preserve"> зачетны</w:t>
      </w:r>
      <w:r w:rsidR="00B252D2" w:rsidRPr="0011475A">
        <w:rPr>
          <w:rFonts w:ascii="Times New Roman" w:hAnsi="Times New Roman"/>
          <w:sz w:val="24"/>
          <w:szCs w:val="24"/>
        </w:rPr>
        <w:t>х</w:t>
      </w:r>
      <w:r w:rsidRPr="0011475A">
        <w:rPr>
          <w:rFonts w:ascii="Times New Roman" w:hAnsi="Times New Roman"/>
          <w:sz w:val="24"/>
          <w:szCs w:val="24"/>
        </w:rPr>
        <w:t xml:space="preserve"> единиц (</w:t>
      </w:r>
      <w:r w:rsidR="009026F4" w:rsidRPr="0011475A">
        <w:rPr>
          <w:rFonts w:ascii="Times New Roman" w:hAnsi="Times New Roman"/>
          <w:sz w:val="24"/>
          <w:szCs w:val="24"/>
        </w:rPr>
        <w:t>180</w:t>
      </w:r>
      <w:r w:rsidR="009B3C21" w:rsidRPr="0011475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026F4" w:rsidRPr="0011475A">
        <w:rPr>
          <w:rFonts w:ascii="Times New Roman" w:hAnsi="Times New Roman"/>
          <w:sz w:val="24"/>
          <w:szCs w:val="24"/>
        </w:rPr>
        <w:t>часов</w:t>
      </w:r>
      <w:r w:rsidRPr="0011475A">
        <w:rPr>
          <w:rFonts w:ascii="Times New Roman" w:hAnsi="Times New Roman"/>
          <w:sz w:val="24"/>
          <w:szCs w:val="24"/>
        </w:rPr>
        <w:t xml:space="preserve">), из них </w:t>
      </w:r>
      <w:r w:rsidR="009026F4" w:rsidRPr="0011475A">
        <w:rPr>
          <w:rFonts w:ascii="Times New Roman" w:hAnsi="Times New Roman"/>
          <w:sz w:val="24"/>
          <w:szCs w:val="24"/>
        </w:rPr>
        <w:t>38</w:t>
      </w:r>
      <w:r w:rsidRPr="0011475A">
        <w:rPr>
          <w:rFonts w:ascii="Times New Roman" w:hAnsi="Times New Roman"/>
          <w:sz w:val="24"/>
          <w:szCs w:val="24"/>
        </w:rPr>
        <w:t xml:space="preserve"> час</w:t>
      </w:r>
      <w:r w:rsidR="009026F4" w:rsidRPr="0011475A">
        <w:rPr>
          <w:rFonts w:ascii="Times New Roman" w:hAnsi="Times New Roman"/>
          <w:sz w:val="24"/>
          <w:szCs w:val="24"/>
        </w:rPr>
        <w:t>ов</w:t>
      </w:r>
      <w:r w:rsidRPr="0011475A">
        <w:rPr>
          <w:rFonts w:ascii="Times New Roman" w:hAnsi="Times New Roman"/>
          <w:sz w:val="24"/>
          <w:szCs w:val="24"/>
        </w:rPr>
        <w:t xml:space="preserve"> аудиторных занятий</w:t>
      </w:r>
      <w:r w:rsidR="009B3C21" w:rsidRPr="0011475A">
        <w:rPr>
          <w:rFonts w:ascii="Times New Roman" w:hAnsi="Times New Roman"/>
          <w:sz w:val="24"/>
          <w:szCs w:val="24"/>
        </w:rPr>
        <w:t xml:space="preserve">: лекций – </w:t>
      </w:r>
      <w:r w:rsidR="004D0793" w:rsidRPr="0011475A">
        <w:rPr>
          <w:rFonts w:ascii="Times New Roman" w:hAnsi="Times New Roman"/>
          <w:sz w:val="24"/>
          <w:szCs w:val="24"/>
        </w:rPr>
        <w:t>6</w:t>
      </w:r>
      <w:r w:rsidR="009B3C21" w:rsidRPr="0011475A">
        <w:rPr>
          <w:rFonts w:ascii="Times New Roman" w:hAnsi="Times New Roman"/>
          <w:sz w:val="24"/>
          <w:szCs w:val="24"/>
        </w:rPr>
        <w:t xml:space="preserve"> часов</w:t>
      </w:r>
      <w:r w:rsidRPr="0011475A">
        <w:rPr>
          <w:rFonts w:ascii="Times New Roman" w:hAnsi="Times New Roman"/>
          <w:sz w:val="24"/>
          <w:szCs w:val="24"/>
        </w:rPr>
        <w:t>,</w:t>
      </w:r>
      <w:r w:rsidR="00AD341E" w:rsidRPr="0011475A">
        <w:rPr>
          <w:rFonts w:ascii="Times New Roman" w:hAnsi="Times New Roman"/>
          <w:sz w:val="24"/>
          <w:szCs w:val="24"/>
        </w:rPr>
        <w:t xml:space="preserve"> лабораторных работ</w:t>
      </w:r>
      <w:r w:rsidR="009B3C21" w:rsidRPr="0011475A">
        <w:rPr>
          <w:rFonts w:ascii="Times New Roman" w:hAnsi="Times New Roman"/>
          <w:sz w:val="24"/>
          <w:szCs w:val="24"/>
        </w:rPr>
        <w:t xml:space="preserve"> – </w:t>
      </w:r>
      <w:r w:rsidR="004D0793" w:rsidRPr="0011475A">
        <w:rPr>
          <w:rFonts w:ascii="Times New Roman" w:hAnsi="Times New Roman"/>
          <w:sz w:val="24"/>
          <w:szCs w:val="24"/>
        </w:rPr>
        <w:t>3</w:t>
      </w:r>
      <w:r w:rsidR="009B3C21" w:rsidRPr="0011475A">
        <w:rPr>
          <w:rFonts w:ascii="Times New Roman" w:hAnsi="Times New Roman"/>
          <w:sz w:val="24"/>
          <w:szCs w:val="24"/>
        </w:rPr>
        <w:t>2 час</w:t>
      </w:r>
      <w:r w:rsidR="004D0793" w:rsidRPr="0011475A">
        <w:rPr>
          <w:rFonts w:ascii="Times New Roman" w:hAnsi="Times New Roman"/>
          <w:sz w:val="24"/>
          <w:szCs w:val="24"/>
        </w:rPr>
        <w:t>а</w:t>
      </w:r>
      <w:r w:rsidR="009B3C21" w:rsidRPr="0011475A">
        <w:rPr>
          <w:rFonts w:ascii="Times New Roman" w:hAnsi="Times New Roman"/>
          <w:sz w:val="24"/>
          <w:szCs w:val="24"/>
        </w:rPr>
        <w:t>,</w:t>
      </w:r>
      <w:r w:rsidRPr="0011475A">
        <w:rPr>
          <w:rFonts w:ascii="Times New Roman" w:hAnsi="Times New Roman"/>
          <w:sz w:val="24"/>
          <w:szCs w:val="24"/>
        </w:rPr>
        <w:t xml:space="preserve"> </w:t>
      </w:r>
      <w:r w:rsidR="009026F4" w:rsidRPr="0011475A">
        <w:rPr>
          <w:rFonts w:ascii="Times New Roman" w:hAnsi="Times New Roman"/>
          <w:sz w:val="24"/>
          <w:szCs w:val="24"/>
        </w:rPr>
        <w:t>115</w:t>
      </w:r>
      <w:r w:rsidRPr="0011475A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9B3C21" w:rsidRPr="0011475A">
        <w:rPr>
          <w:rFonts w:ascii="Times New Roman" w:hAnsi="Times New Roman"/>
          <w:sz w:val="24"/>
          <w:szCs w:val="24"/>
        </w:rPr>
        <w:t xml:space="preserve">, </w:t>
      </w:r>
      <w:r w:rsidR="009026F4" w:rsidRPr="0011475A">
        <w:rPr>
          <w:rFonts w:ascii="Times New Roman" w:hAnsi="Times New Roman"/>
          <w:sz w:val="24"/>
          <w:szCs w:val="24"/>
        </w:rPr>
        <w:t>экзамен</w:t>
      </w:r>
      <w:r w:rsidRPr="0011475A">
        <w:rPr>
          <w:rFonts w:ascii="Times New Roman" w:hAnsi="Times New Roman"/>
          <w:i/>
          <w:sz w:val="24"/>
          <w:szCs w:val="24"/>
        </w:rPr>
        <w:t>.</w:t>
      </w:r>
      <w:r w:rsidR="00714A1E" w:rsidRPr="0011475A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</w:p>
    <w:p w:rsidR="00225D9B" w:rsidRPr="0011475A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076AD8" w:rsidRPr="0011475A" w:rsidRDefault="00851EF8" w:rsidP="0011475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Дисциплина «Экологическое проектирование и экспертиза» входит в перечень </w:t>
      </w:r>
      <w:r w:rsidR="00076AD8" w:rsidRPr="0011475A">
        <w:rPr>
          <w:rFonts w:ascii="Times New Roman" w:hAnsi="Times New Roman"/>
          <w:sz w:val="24"/>
          <w:szCs w:val="24"/>
        </w:rPr>
        <w:t>вари</w:t>
      </w:r>
      <w:r w:rsidR="00076AD8" w:rsidRPr="0011475A">
        <w:rPr>
          <w:rFonts w:ascii="Times New Roman" w:hAnsi="Times New Roman"/>
          <w:sz w:val="24"/>
          <w:szCs w:val="24"/>
        </w:rPr>
        <w:t>а</w:t>
      </w:r>
      <w:r w:rsidR="00076AD8" w:rsidRPr="0011475A">
        <w:rPr>
          <w:rFonts w:ascii="Times New Roman" w:hAnsi="Times New Roman"/>
          <w:sz w:val="24"/>
          <w:szCs w:val="24"/>
        </w:rPr>
        <w:t>тивной части</w:t>
      </w:r>
      <w:r w:rsidRPr="0011475A">
        <w:rPr>
          <w:rFonts w:ascii="Times New Roman" w:hAnsi="Times New Roman"/>
          <w:sz w:val="24"/>
          <w:szCs w:val="24"/>
        </w:rPr>
        <w:t>, относится к профессиональному циклу</w:t>
      </w:r>
      <w:r w:rsidR="00AD341E" w:rsidRPr="0011475A">
        <w:rPr>
          <w:rFonts w:ascii="Times New Roman" w:hAnsi="Times New Roman"/>
          <w:sz w:val="24"/>
          <w:szCs w:val="24"/>
        </w:rPr>
        <w:t>.</w:t>
      </w:r>
    </w:p>
    <w:p w:rsidR="00076AD8" w:rsidRPr="0011475A" w:rsidRDefault="00AD341E" w:rsidP="0011475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ab/>
      </w:r>
      <w:r w:rsidR="00076AD8" w:rsidRPr="0011475A">
        <w:rPr>
          <w:rFonts w:ascii="Times New Roman" w:hAnsi="Times New Roman"/>
          <w:sz w:val="24"/>
          <w:szCs w:val="24"/>
        </w:rPr>
        <w:t>Изучение дисциплины базируется на  знаниях, полученных при освоении  курсов: «</w:t>
      </w:r>
      <w:r w:rsidR="00076AD8" w:rsidRPr="0011475A">
        <w:rPr>
          <w:rFonts w:ascii="Times New Roman" w:hAnsi="Times New Roman"/>
          <w:color w:val="000000"/>
          <w:sz w:val="24"/>
          <w:szCs w:val="24"/>
        </w:rPr>
        <w:t>Нормативно-правовая база охраны природы и природопользования»,</w:t>
      </w:r>
      <w:r w:rsidR="00076AD8" w:rsidRPr="0011475A">
        <w:rPr>
          <w:rFonts w:ascii="Times New Roman" w:hAnsi="Times New Roman"/>
          <w:iCs/>
          <w:color w:val="000000"/>
          <w:sz w:val="24"/>
          <w:szCs w:val="24"/>
        </w:rPr>
        <w:t xml:space="preserve"> «Экологическое право»,</w:t>
      </w:r>
      <w:r w:rsidR="00076AD8" w:rsidRPr="0011475A">
        <w:rPr>
          <w:rFonts w:ascii="Times New Roman" w:hAnsi="Times New Roman"/>
          <w:color w:val="000000"/>
          <w:sz w:val="24"/>
          <w:szCs w:val="24"/>
        </w:rPr>
        <w:t xml:space="preserve"> «Оценка воздействия на окружающую среду».</w:t>
      </w:r>
    </w:p>
    <w:p w:rsidR="00AD3657" w:rsidRPr="0011475A" w:rsidRDefault="00AD341E" w:rsidP="0011475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ab/>
      </w:r>
      <w:r w:rsidR="00AD3657" w:rsidRPr="0011475A">
        <w:rPr>
          <w:rFonts w:ascii="Times New Roman" w:hAnsi="Times New Roman"/>
          <w:sz w:val="24"/>
          <w:szCs w:val="24"/>
        </w:rPr>
        <w:t>Сопряженно с данной дисциплиной студенты изучают «</w:t>
      </w:r>
      <w:r w:rsidR="00AD3657" w:rsidRPr="0011475A">
        <w:rPr>
          <w:rFonts w:ascii="Times New Roman" w:hAnsi="Times New Roman"/>
          <w:color w:val="000000"/>
          <w:sz w:val="24"/>
          <w:szCs w:val="24"/>
        </w:rPr>
        <w:t>Экономика и управление охр</w:t>
      </w:r>
      <w:r w:rsidR="00AD3657" w:rsidRPr="0011475A">
        <w:rPr>
          <w:rFonts w:ascii="Times New Roman" w:hAnsi="Times New Roman"/>
          <w:color w:val="000000"/>
          <w:sz w:val="24"/>
          <w:szCs w:val="24"/>
        </w:rPr>
        <w:t>а</w:t>
      </w:r>
      <w:r w:rsidR="00AD3657" w:rsidRPr="0011475A">
        <w:rPr>
          <w:rFonts w:ascii="Times New Roman" w:hAnsi="Times New Roman"/>
          <w:color w:val="000000"/>
          <w:sz w:val="24"/>
          <w:szCs w:val="24"/>
        </w:rPr>
        <w:t xml:space="preserve">ной природы и природопользованием», «Экологическое нормирование» </w:t>
      </w:r>
    </w:p>
    <w:p w:rsidR="00AD3657" w:rsidRPr="0011475A" w:rsidRDefault="00076AD8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</w:t>
      </w:r>
      <w:r w:rsidRPr="0011475A">
        <w:rPr>
          <w:rFonts w:ascii="Times New Roman" w:hAnsi="Times New Roman"/>
          <w:sz w:val="24"/>
          <w:szCs w:val="24"/>
        </w:rPr>
        <w:t>е</w:t>
      </w:r>
      <w:r w:rsidRPr="0011475A">
        <w:rPr>
          <w:rFonts w:ascii="Times New Roman" w:hAnsi="Times New Roman"/>
          <w:sz w:val="24"/>
          <w:szCs w:val="24"/>
        </w:rPr>
        <w:t xml:space="preserve">скую базу для изучения таких учебных дисциплин, как </w:t>
      </w:r>
      <w:r w:rsidR="00AD3657" w:rsidRPr="0011475A">
        <w:rPr>
          <w:rFonts w:ascii="Times New Roman" w:hAnsi="Times New Roman"/>
          <w:color w:val="000000"/>
          <w:sz w:val="24"/>
          <w:szCs w:val="24"/>
        </w:rPr>
        <w:t>«Экологический менеджмент и аудит», «Паспортизация отходов», «</w:t>
      </w:r>
      <w:r w:rsidR="00AD3657" w:rsidRPr="0011475A">
        <w:rPr>
          <w:rFonts w:ascii="Times New Roman" w:hAnsi="Times New Roman"/>
          <w:iCs/>
          <w:color w:val="000000"/>
          <w:sz w:val="24"/>
          <w:szCs w:val="24"/>
        </w:rPr>
        <w:t>Экология природных ресурсов»</w:t>
      </w:r>
    </w:p>
    <w:p w:rsidR="004C786E" w:rsidRPr="0011475A" w:rsidRDefault="00225D9B" w:rsidP="0011475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 xml:space="preserve">4. </w:t>
      </w:r>
      <w:r w:rsidR="003C54EA" w:rsidRPr="0011475A">
        <w:rPr>
          <w:rFonts w:ascii="Times New Roman" w:hAnsi="Times New Roman"/>
          <w:b/>
          <w:sz w:val="24"/>
          <w:szCs w:val="24"/>
        </w:rPr>
        <w:t>Перечень планируемых результатов дисциплины:</w:t>
      </w:r>
      <w:r w:rsidR="00746D2A" w:rsidRPr="0011475A">
        <w:rPr>
          <w:rFonts w:ascii="Times New Roman" w:hAnsi="Times New Roman"/>
          <w:b/>
          <w:sz w:val="24"/>
          <w:szCs w:val="24"/>
        </w:rPr>
        <w:t xml:space="preserve"> </w:t>
      </w:r>
    </w:p>
    <w:p w:rsidR="004C786E" w:rsidRPr="0011475A" w:rsidRDefault="004C786E" w:rsidP="0011475A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ab/>
      </w:r>
      <w:r w:rsidRPr="0011475A">
        <w:rPr>
          <w:rFonts w:ascii="Times New Roman" w:hAnsi="Times New Roman"/>
          <w:color w:val="000000"/>
          <w:sz w:val="24"/>
          <w:szCs w:val="24"/>
        </w:rPr>
        <w:t>В результате изучения дисциплины студент должен:</w:t>
      </w:r>
    </w:p>
    <w:p w:rsidR="00225D9B" w:rsidRPr="0011475A" w:rsidRDefault="00225D9B" w:rsidP="0011475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1475A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:rsidR="006F10A7" w:rsidRPr="0011475A" w:rsidRDefault="004C786E" w:rsidP="00AB408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color w:val="000000"/>
          <w:sz w:val="24"/>
          <w:szCs w:val="24"/>
        </w:rPr>
        <w:t>правовые и этические нормы при оценке последствий своей профессиональной деятельн</w:t>
      </w:r>
      <w:r w:rsidRPr="0011475A">
        <w:rPr>
          <w:rFonts w:ascii="Times New Roman" w:hAnsi="Times New Roman"/>
          <w:color w:val="000000"/>
          <w:sz w:val="24"/>
          <w:szCs w:val="24"/>
        </w:rPr>
        <w:t>о</w:t>
      </w:r>
      <w:r w:rsidRPr="0011475A">
        <w:rPr>
          <w:rFonts w:ascii="Times New Roman" w:hAnsi="Times New Roman"/>
          <w:color w:val="000000"/>
          <w:sz w:val="24"/>
          <w:szCs w:val="24"/>
        </w:rPr>
        <w:t xml:space="preserve">сти, использовать на практике навыки и умения в организации научно-исследовательской и экспертной деятельности, </w:t>
      </w:r>
      <w:r w:rsidRPr="0011475A">
        <w:rPr>
          <w:rFonts w:ascii="Times New Roman" w:hAnsi="Times New Roman"/>
          <w:sz w:val="24"/>
          <w:szCs w:val="24"/>
        </w:rPr>
        <w:t xml:space="preserve">методы оценки состояния окружающей природной среды </w:t>
      </w:r>
    </w:p>
    <w:p w:rsidR="006F10A7" w:rsidRPr="0011475A" w:rsidRDefault="006F10A7" w:rsidP="00AB408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нормативно-правовое обеспечение и практические методы экологической экспертизы; </w:t>
      </w:r>
    </w:p>
    <w:p w:rsidR="006F10A7" w:rsidRPr="0011475A" w:rsidRDefault="006F10A7" w:rsidP="00AB408F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процедуру экологического сопровождения планируемой хозяйственной деятельности</w:t>
      </w:r>
      <w:r w:rsidR="00BA77D7" w:rsidRPr="0011475A">
        <w:rPr>
          <w:rFonts w:ascii="Times New Roman" w:hAnsi="Times New Roman"/>
          <w:sz w:val="24"/>
          <w:szCs w:val="24"/>
        </w:rPr>
        <w:t>, экологического проектирования</w:t>
      </w:r>
      <w:r w:rsidRPr="0011475A">
        <w:rPr>
          <w:rFonts w:ascii="Times New Roman" w:hAnsi="Times New Roman"/>
          <w:sz w:val="24"/>
          <w:szCs w:val="24"/>
        </w:rPr>
        <w:t xml:space="preserve">; </w:t>
      </w:r>
    </w:p>
    <w:p w:rsidR="00225D9B" w:rsidRPr="0011475A" w:rsidRDefault="00225D9B" w:rsidP="0011475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475A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  <w:r w:rsidRPr="0011475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25AEC" w:rsidRPr="0011475A" w:rsidRDefault="00225AEC" w:rsidP="0011475A">
      <w:pPr>
        <w:pStyle w:val="Default"/>
        <w:numPr>
          <w:ilvl w:val="0"/>
          <w:numId w:val="6"/>
        </w:numPr>
        <w:ind w:left="0"/>
        <w:jc w:val="both"/>
      </w:pPr>
      <w:r w:rsidRPr="0011475A">
        <w:t xml:space="preserve">проводить грамотный анализ причинно-следственной обусловленности различных ситуаций в области </w:t>
      </w:r>
      <w:r w:rsidR="00BA77D7" w:rsidRPr="0011475A">
        <w:t xml:space="preserve">экологических </w:t>
      </w:r>
      <w:proofErr w:type="gramStart"/>
      <w:r w:rsidR="00BA77D7" w:rsidRPr="0011475A">
        <w:t>проблем</w:t>
      </w:r>
      <w:proofErr w:type="gramEnd"/>
      <w:r w:rsidR="00BA77D7" w:rsidRPr="0011475A">
        <w:t xml:space="preserve"> планируемой хозяйственной деятельности;</w:t>
      </w:r>
      <w:r w:rsidRPr="0011475A">
        <w:t xml:space="preserve"> </w:t>
      </w:r>
    </w:p>
    <w:p w:rsidR="00225AEC" w:rsidRPr="0011475A" w:rsidRDefault="00225AEC" w:rsidP="0011475A">
      <w:pPr>
        <w:pStyle w:val="Default"/>
        <w:numPr>
          <w:ilvl w:val="0"/>
          <w:numId w:val="6"/>
        </w:numPr>
        <w:ind w:left="0"/>
        <w:jc w:val="both"/>
      </w:pPr>
      <w:r w:rsidRPr="0011475A">
        <w:t xml:space="preserve">основные законодательные, правовые и нормативные документы в области </w:t>
      </w:r>
      <w:r w:rsidR="00BA77D7" w:rsidRPr="0011475A">
        <w:t>экологического планирования и экспертизы;</w:t>
      </w:r>
      <w:r w:rsidRPr="0011475A">
        <w:t xml:space="preserve"> </w:t>
      </w:r>
    </w:p>
    <w:p w:rsidR="00F96013" w:rsidRPr="0011475A" w:rsidRDefault="00F96013" w:rsidP="0011475A">
      <w:pPr>
        <w:pStyle w:val="Default"/>
        <w:numPr>
          <w:ilvl w:val="0"/>
          <w:numId w:val="6"/>
        </w:numPr>
        <w:ind w:left="0"/>
        <w:jc w:val="both"/>
      </w:pPr>
      <w:r w:rsidRPr="0011475A">
        <w:rPr>
          <w:b/>
          <w:bCs/>
        </w:rPr>
        <w:t xml:space="preserve"> </w:t>
      </w:r>
      <w:r w:rsidRPr="0011475A">
        <w:t xml:space="preserve">решать конкретные задачи в области </w:t>
      </w:r>
      <w:r w:rsidR="00BA77D7" w:rsidRPr="0011475A">
        <w:t>экологического проектирования, экспертизы и природ</w:t>
      </w:r>
      <w:r w:rsidR="00BA77D7" w:rsidRPr="0011475A">
        <w:t>о</w:t>
      </w:r>
      <w:r w:rsidR="00BA77D7" w:rsidRPr="0011475A">
        <w:t>охранной деятельности;</w:t>
      </w:r>
      <w:r w:rsidRPr="0011475A">
        <w:t xml:space="preserve"> </w:t>
      </w:r>
    </w:p>
    <w:p w:rsidR="00225D9B" w:rsidRPr="0011475A" w:rsidRDefault="00225D9B" w:rsidP="0011475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>Владеть:</w:t>
      </w:r>
    </w:p>
    <w:p w:rsidR="00225AEC" w:rsidRPr="0011475A" w:rsidRDefault="00AB408F" w:rsidP="00AB408F">
      <w:pPr>
        <w:pStyle w:val="a5"/>
        <w:tabs>
          <w:tab w:val="clear" w:pos="643"/>
          <w:tab w:val="left" w:pos="1134"/>
        </w:tabs>
        <w:spacing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225AEC" w:rsidRPr="0011475A">
        <w:rPr>
          <w:rFonts w:ascii="Times New Roman" w:hAnsi="Times New Roman"/>
          <w:color w:val="000000"/>
          <w:sz w:val="24"/>
          <w:szCs w:val="24"/>
        </w:rPr>
        <w:t>основами проектирования, экспертно-аналитической деятельности и выполнения исследов</w:t>
      </w:r>
      <w:r w:rsidR="00225AEC" w:rsidRPr="0011475A">
        <w:rPr>
          <w:rFonts w:ascii="Times New Roman" w:hAnsi="Times New Roman"/>
          <w:color w:val="000000"/>
          <w:sz w:val="24"/>
          <w:szCs w:val="24"/>
        </w:rPr>
        <w:t>а</w:t>
      </w:r>
      <w:r w:rsidR="00225AEC" w:rsidRPr="0011475A">
        <w:rPr>
          <w:rFonts w:ascii="Times New Roman" w:hAnsi="Times New Roman"/>
          <w:color w:val="000000"/>
          <w:sz w:val="24"/>
          <w:szCs w:val="24"/>
        </w:rPr>
        <w:t>ний с использованием современных подходов и методов, аппаратуры и вычислительных ко</w:t>
      </w:r>
      <w:r w:rsidR="00225AEC" w:rsidRPr="0011475A">
        <w:rPr>
          <w:rFonts w:ascii="Times New Roman" w:hAnsi="Times New Roman"/>
          <w:color w:val="000000"/>
          <w:sz w:val="24"/>
          <w:szCs w:val="24"/>
        </w:rPr>
        <w:t>м</w:t>
      </w:r>
      <w:r w:rsidR="00225AEC" w:rsidRPr="0011475A">
        <w:rPr>
          <w:rFonts w:ascii="Times New Roman" w:hAnsi="Times New Roman"/>
          <w:color w:val="000000"/>
          <w:sz w:val="24"/>
          <w:szCs w:val="24"/>
        </w:rPr>
        <w:t>плексов</w:t>
      </w:r>
      <w:r w:rsidR="00BA77D7" w:rsidRPr="0011475A">
        <w:rPr>
          <w:rFonts w:ascii="Times New Roman" w:hAnsi="Times New Roman"/>
          <w:color w:val="000000"/>
          <w:sz w:val="24"/>
          <w:szCs w:val="24"/>
        </w:rPr>
        <w:t>;</w:t>
      </w:r>
    </w:p>
    <w:p w:rsidR="00F96013" w:rsidRPr="0011475A" w:rsidRDefault="00F96013" w:rsidP="0011475A">
      <w:pPr>
        <w:pStyle w:val="Default"/>
        <w:numPr>
          <w:ilvl w:val="0"/>
          <w:numId w:val="7"/>
        </w:numPr>
        <w:ind w:left="0"/>
        <w:jc w:val="both"/>
      </w:pPr>
      <w:r w:rsidRPr="0011475A">
        <w:t>навыками и методами оценки взаимодействия окружающей среды и хозяйственной деятельн</w:t>
      </w:r>
      <w:r w:rsidRPr="0011475A">
        <w:t>о</w:t>
      </w:r>
      <w:r w:rsidRPr="0011475A">
        <w:t>сти человека</w:t>
      </w:r>
      <w:r w:rsidR="00BA77D7" w:rsidRPr="0011475A">
        <w:t>;</w:t>
      </w:r>
      <w:r w:rsidRPr="0011475A">
        <w:t xml:space="preserve"> </w:t>
      </w:r>
    </w:p>
    <w:p w:rsidR="007B23C2" w:rsidRPr="0011475A" w:rsidRDefault="007B23C2" w:rsidP="0011475A">
      <w:pPr>
        <w:pStyle w:val="Default"/>
        <w:jc w:val="both"/>
      </w:pPr>
    </w:p>
    <w:p w:rsidR="00225D9B" w:rsidRPr="00AB408F" w:rsidRDefault="00225D9B" w:rsidP="001147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>5. Объем дисциплины и виды учебной работы</w:t>
      </w:r>
      <w:r w:rsidR="00714A1E" w:rsidRPr="0011475A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2"/>
        <w:gridCol w:w="1701"/>
        <w:gridCol w:w="992"/>
        <w:gridCol w:w="768"/>
      </w:tblGrid>
      <w:tr w:rsidR="006E646E" w:rsidRPr="0011475A" w:rsidTr="00AD341E">
        <w:trPr>
          <w:trHeight w:val="405"/>
        </w:trPr>
        <w:tc>
          <w:tcPr>
            <w:tcW w:w="6062" w:type="dxa"/>
            <w:vMerge w:val="restart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701" w:type="dxa"/>
            <w:vMerge w:val="restart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1760" w:type="dxa"/>
            <w:gridSpan w:val="2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6E646E" w:rsidRPr="0011475A" w:rsidTr="00AD341E">
        <w:trPr>
          <w:trHeight w:val="358"/>
        </w:trPr>
        <w:tc>
          <w:tcPr>
            <w:tcW w:w="6062" w:type="dxa"/>
            <w:vMerge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646E" w:rsidRPr="0011475A" w:rsidRDefault="00F44DD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" w:type="dxa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646E" w:rsidRPr="0011475A" w:rsidTr="00AD341E">
        <w:tc>
          <w:tcPr>
            <w:tcW w:w="6062" w:type="dxa"/>
          </w:tcPr>
          <w:p w:rsidR="006E646E" w:rsidRPr="0011475A" w:rsidRDefault="006E646E" w:rsidP="001147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1701" w:type="dxa"/>
          </w:tcPr>
          <w:p w:rsidR="006E646E" w:rsidRPr="0011475A" w:rsidRDefault="00F44DD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</w:t>
            </w:r>
            <w:r w:rsidR="00F96013" w:rsidRPr="001147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6E646E" w:rsidRPr="0011475A" w:rsidTr="00AD341E">
        <w:tc>
          <w:tcPr>
            <w:tcW w:w="6062" w:type="dxa"/>
          </w:tcPr>
          <w:p w:rsidR="006E646E" w:rsidRPr="0011475A" w:rsidRDefault="006E646E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1701" w:type="dxa"/>
          </w:tcPr>
          <w:p w:rsidR="006E646E" w:rsidRPr="0011475A" w:rsidRDefault="00F96013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E646E" w:rsidRPr="0011475A" w:rsidTr="00AD341E">
        <w:tc>
          <w:tcPr>
            <w:tcW w:w="6062" w:type="dxa"/>
          </w:tcPr>
          <w:p w:rsidR="006E646E" w:rsidRPr="0011475A" w:rsidRDefault="006E646E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701" w:type="dxa"/>
          </w:tcPr>
          <w:p w:rsidR="006E646E" w:rsidRPr="0011475A" w:rsidRDefault="00225AEC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A1E" w:rsidRPr="0011475A" w:rsidTr="00AD341E">
        <w:tc>
          <w:tcPr>
            <w:tcW w:w="6062" w:type="dxa"/>
          </w:tcPr>
          <w:p w:rsidR="00714A1E" w:rsidRPr="0011475A" w:rsidRDefault="00714A1E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701" w:type="dxa"/>
          </w:tcPr>
          <w:p w:rsidR="00714A1E" w:rsidRPr="0011475A" w:rsidRDefault="00225AEC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714A1E" w:rsidRPr="0011475A" w:rsidRDefault="00714A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714A1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6E646E" w:rsidRPr="0011475A" w:rsidTr="00AD341E">
        <w:tc>
          <w:tcPr>
            <w:tcW w:w="6062" w:type="dxa"/>
          </w:tcPr>
          <w:p w:rsidR="006E646E" w:rsidRPr="0011475A" w:rsidRDefault="006E646E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Контроль самостоятельной работы студента </w:t>
            </w:r>
          </w:p>
        </w:tc>
        <w:tc>
          <w:tcPr>
            <w:tcW w:w="1701" w:type="dxa"/>
          </w:tcPr>
          <w:p w:rsidR="006E646E" w:rsidRPr="0011475A" w:rsidRDefault="00225AEC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E646E" w:rsidRPr="0011475A" w:rsidTr="00AD341E">
        <w:trPr>
          <w:trHeight w:val="654"/>
        </w:trPr>
        <w:tc>
          <w:tcPr>
            <w:tcW w:w="6062" w:type="dxa"/>
          </w:tcPr>
          <w:p w:rsidR="000C699F" w:rsidRPr="0011475A" w:rsidRDefault="006E646E" w:rsidP="001147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F17B3B" w:rsidRPr="0011475A" w:rsidRDefault="000C699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="00F17B3B" w:rsidRPr="0011475A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r w:rsidR="00225AEC" w:rsidRPr="0011475A">
              <w:rPr>
                <w:rFonts w:ascii="Times New Roman" w:hAnsi="Times New Roman"/>
                <w:sz w:val="24"/>
                <w:szCs w:val="24"/>
              </w:rPr>
              <w:t>лабораторным работам</w:t>
            </w:r>
            <w:r w:rsidR="00F17B3B" w:rsidRPr="0011475A">
              <w:rPr>
                <w:rFonts w:ascii="Times New Roman" w:hAnsi="Times New Roman"/>
                <w:sz w:val="24"/>
                <w:szCs w:val="24"/>
              </w:rPr>
              <w:t xml:space="preserve"> № 1, 2.</w:t>
            </w:r>
          </w:p>
          <w:p w:rsidR="00F17B3B" w:rsidRPr="0011475A" w:rsidRDefault="00F17B3B" w:rsidP="0011475A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r w:rsidR="00225AEC" w:rsidRPr="0011475A">
              <w:rPr>
                <w:rFonts w:ascii="Times New Roman" w:hAnsi="Times New Roman"/>
                <w:sz w:val="24"/>
                <w:szCs w:val="24"/>
              </w:rPr>
              <w:t xml:space="preserve">лабораторным работам 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№ 3.</w:t>
            </w:r>
          </w:p>
          <w:p w:rsidR="00F17B3B" w:rsidRPr="0011475A" w:rsidRDefault="00F17B3B" w:rsidP="0011475A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r w:rsidR="00225AEC" w:rsidRPr="0011475A">
              <w:rPr>
                <w:rFonts w:ascii="Times New Roman" w:hAnsi="Times New Roman"/>
                <w:sz w:val="24"/>
                <w:szCs w:val="24"/>
              </w:rPr>
              <w:t xml:space="preserve">лабораторным работам 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№ 4.</w:t>
            </w:r>
          </w:p>
          <w:p w:rsidR="00387BA1" w:rsidRPr="0011475A" w:rsidRDefault="00F17B3B" w:rsidP="0011475A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подготовка к</w:t>
            </w:r>
            <w:r w:rsidR="00225AEC" w:rsidRPr="0011475A">
              <w:rPr>
                <w:rFonts w:ascii="Times New Roman" w:hAnsi="Times New Roman"/>
                <w:sz w:val="24"/>
                <w:szCs w:val="24"/>
              </w:rPr>
              <w:t xml:space="preserve"> лабораторным работам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 xml:space="preserve"> № 5, 6.</w:t>
            </w:r>
          </w:p>
          <w:p w:rsidR="00D90BD2" w:rsidRPr="0011475A" w:rsidRDefault="00D90BD2" w:rsidP="0011475A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выполнение самостоятельных исследований по теме курса.</w:t>
            </w:r>
          </w:p>
          <w:p w:rsidR="00D90BD2" w:rsidRPr="0011475A" w:rsidRDefault="007B23C2" w:rsidP="0011475A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="003E4B12" w:rsidRPr="0011475A">
              <w:rPr>
                <w:rFonts w:ascii="Times New Roman" w:hAnsi="Times New Roman"/>
                <w:sz w:val="24"/>
                <w:szCs w:val="24"/>
              </w:rPr>
              <w:t>рецензи</w:t>
            </w:r>
            <w:r w:rsidR="00AD341E" w:rsidRPr="0011475A"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F0256D" w:rsidRPr="0011475A" w:rsidRDefault="00387BA1" w:rsidP="0011475A">
            <w:pPr>
              <w:numPr>
                <w:ilvl w:val="0"/>
                <w:numId w:val="9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Подготовка к экзамену</w:t>
            </w:r>
            <w:r w:rsidR="0090111F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E646E" w:rsidRPr="0011475A" w:rsidRDefault="00225AEC" w:rsidP="00AB4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92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</w:tr>
      <w:tr w:rsidR="006E646E" w:rsidRPr="0011475A" w:rsidTr="00AD341E">
        <w:trPr>
          <w:trHeight w:val="390"/>
        </w:trPr>
        <w:tc>
          <w:tcPr>
            <w:tcW w:w="6062" w:type="dxa"/>
          </w:tcPr>
          <w:p w:rsidR="006E646E" w:rsidRPr="0011475A" w:rsidRDefault="006E646E" w:rsidP="001147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11475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э</w:t>
            </w:r>
            <w:r w:rsidR="00225AEC" w:rsidRPr="0011475A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992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E646E" w:rsidRPr="0011475A" w:rsidTr="00AD341E">
        <w:tc>
          <w:tcPr>
            <w:tcW w:w="6062" w:type="dxa"/>
          </w:tcPr>
          <w:p w:rsidR="006E646E" w:rsidRPr="0011475A" w:rsidRDefault="006E646E" w:rsidP="0011475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E646E" w:rsidRPr="0011475A" w:rsidRDefault="00225AEC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</w:tcPr>
          <w:p w:rsidR="006E646E" w:rsidRPr="0011475A" w:rsidRDefault="006E646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</w:tcPr>
          <w:p w:rsidR="006E646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</w:tbl>
    <w:p w:rsidR="00225D9B" w:rsidRPr="0011475A" w:rsidRDefault="00225D9B" w:rsidP="00114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5D9B" w:rsidRPr="0011475A" w:rsidRDefault="00225D9B" w:rsidP="001147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225D9B" w:rsidRPr="0011475A" w:rsidRDefault="00225D9B" w:rsidP="001147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ab/>
        <w:t>6.1. Содержание разделов дисциплины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586"/>
        <w:gridCol w:w="4578"/>
      </w:tblGrid>
      <w:tr w:rsidR="00225D9B" w:rsidRPr="0011475A" w:rsidTr="00BA77D7">
        <w:tc>
          <w:tcPr>
            <w:tcW w:w="484" w:type="dxa"/>
          </w:tcPr>
          <w:p w:rsidR="00225D9B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86" w:type="dxa"/>
          </w:tcPr>
          <w:p w:rsidR="007062DD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Наименование раздела </w:t>
            </w:r>
          </w:p>
          <w:p w:rsidR="00225D9B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578" w:type="dxa"/>
          </w:tcPr>
          <w:p w:rsidR="00225D9B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F17B3B" w:rsidRPr="0011475A" w:rsidTr="00BA77D7">
        <w:tc>
          <w:tcPr>
            <w:tcW w:w="484" w:type="dxa"/>
          </w:tcPr>
          <w:p w:rsidR="00F17B3B" w:rsidRPr="0011475A" w:rsidRDefault="00F17B3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86" w:type="dxa"/>
          </w:tcPr>
          <w:p w:rsidR="00F17B3B" w:rsidRPr="0011475A" w:rsidRDefault="007679D5" w:rsidP="0011475A">
            <w:pPr>
              <w:pStyle w:val="Default"/>
              <w:rPr>
                <w:color w:val="FF0000"/>
              </w:rPr>
            </w:pPr>
            <w:r w:rsidRPr="0011475A">
              <w:t>А.</w:t>
            </w:r>
            <w:r w:rsidR="00F17B3B" w:rsidRPr="0011475A">
              <w:t xml:space="preserve"> «Правовая и нормативно-методическая база экологической экспертизы и ОВОС в России» </w:t>
            </w:r>
          </w:p>
        </w:tc>
        <w:tc>
          <w:tcPr>
            <w:tcW w:w="4578" w:type="dxa"/>
          </w:tcPr>
          <w:p w:rsidR="00F17B3B" w:rsidRPr="0011475A" w:rsidRDefault="00F17B3B" w:rsidP="0011475A">
            <w:pPr>
              <w:pStyle w:val="Default"/>
            </w:pPr>
            <w:r w:rsidRPr="0011475A">
              <w:t xml:space="preserve">Объекты и методы изучения. Структура экологической экспертизы. </w:t>
            </w:r>
            <w:r w:rsidR="003E4B12" w:rsidRPr="0011475A">
              <w:t>История</w:t>
            </w:r>
            <w:r w:rsidR="007B23C2" w:rsidRPr="0011475A">
              <w:t>,</w:t>
            </w:r>
            <w:r w:rsidR="003E4B12" w:rsidRPr="0011475A">
              <w:t xml:space="preserve"> т</w:t>
            </w:r>
            <w:r w:rsidR="003E4B12" w:rsidRPr="0011475A">
              <w:t>е</w:t>
            </w:r>
            <w:r w:rsidR="003E4B12" w:rsidRPr="0011475A">
              <w:t xml:space="preserve">кущее состояние в РФ. </w:t>
            </w:r>
          </w:p>
        </w:tc>
      </w:tr>
      <w:tr w:rsidR="00F17B3B" w:rsidRPr="0011475A" w:rsidTr="00BA77D7">
        <w:trPr>
          <w:trHeight w:val="337"/>
        </w:trPr>
        <w:tc>
          <w:tcPr>
            <w:tcW w:w="484" w:type="dxa"/>
          </w:tcPr>
          <w:p w:rsidR="00F17B3B" w:rsidRPr="0011475A" w:rsidRDefault="00F17B3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86" w:type="dxa"/>
          </w:tcPr>
          <w:p w:rsidR="00F17B3B" w:rsidRPr="0011475A" w:rsidRDefault="007679D5" w:rsidP="0011475A">
            <w:pPr>
              <w:pStyle w:val="Default"/>
            </w:pPr>
            <w:r w:rsidRPr="0011475A">
              <w:t>Б.</w:t>
            </w:r>
            <w:r w:rsidR="00F17B3B" w:rsidRPr="0011475A">
              <w:t xml:space="preserve"> «Порядок организации и проведения (процедура) экологической экспертизы и ОВОС» </w:t>
            </w:r>
          </w:p>
        </w:tc>
        <w:tc>
          <w:tcPr>
            <w:tcW w:w="4578" w:type="dxa"/>
          </w:tcPr>
          <w:p w:rsidR="00F17B3B" w:rsidRPr="0011475A" w:rsidRDefault="003E4B12" w:rsidP="0011475A">
            <w:pPr>
              <w:pStyle w:val="Default"/>
            </w:pPr>
            <w:r w:rsidRPr="0011475A">
              <w:t xml:space="preserve">Нормативные документы. </w:t>
            </w:r>
            <w:r w:rsidR="00F17B3B" w:rsidRPr="0011475A">
              <w:t>Перечень д</w:t>
            </w:r>
            <w:r w:rsidR="00F17B3B" w:rsidRPr="0011475A">
              <w:t>о</w:t>
            </w:r>
            <w:r w:rsidR="00F17B3B" w:rsidRPr="0011475A">
              <w:t xml:space="preserve">кументов для прохождения процедуры </w:t>
            </w:r>
            <w:r w:rsidR="00225AEC" w:rsidRPr="0011475A">
              <w:t>экологической экспертизы</w:t>
            </w:r>
          </w:p>
        </w:tc>
      </w:tr>
      <w:tr w:rsidR="00F17B3B" w:rsidRPr="0011475A" w:rsidTr="00BA77D7">
        <w:tc>
          <w:tcPr>
            <w:tcW w:w="484" w:type="dxa"/>
          </w:tcPr>
          <w:p w:rsidR="00F17B3B" w:rsidRPr="0011475A" w:rsidRDefault="00F17B3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86" w:type="dxa"/>
          </w:tcPr>
          <w:p w:rsidR="00F17B3B" w:rsidRPr="0011475A" w:rsidRDefault="007679D5" w:rsidP="0011475A">
            <w:pPr>
              <w:pStyle w:val="Default"/>
            </w:pPr>
            <w:r w:rsidRPr="0011475A">
              <w:t>В.</w:t>
            </w:r>
            <w:r w:rsidR="00F17B3B" w:rsidRPr="0011475A">
              <w:t xml:space="preserve"> «Структура ОВОС как составной части проекта, метод организации материала» </w:t>
            </w:r>
          </w:p>
        </w:tc>
        <w:tc>
          <w:tcPr>
            <w:tcW w:w="4578" w:type="dxa"/>
          </w:tcPr>
          <w:p w:rsidR="00F17B3B" w:rsidRPr="0011475A" w:rsidRDefault="00F17B3B" w:rsidP="0011475A">
            <w:pPr>
              <w:pStyle w:val="Default"/>
            </w:pPr>
            <w:r w:rsidRPr="0011475A">
              <w:t>ОВОС как составная часть экологическ</w:t>
            </w:r>
            <w:r w:rsidRPr="0011475A">
              <w:t>о</w:t>
            </w:r>
            <w:r w:rsidRPr="0011475A">
              <w:t xml:space="preserve">го проектирования и экспертизы </w:t>
            </w:r>
          </w:p>
        </w:tc>
      </w:tr>
      <w:tr w:rsidR="00F17B3B" w:rsidRPr="0011475A" w:rsidTr="00BA77D7">
        <w:tc>
          <w:tcPr>
            <w:tcW w:w="484" w:type="dxa"/>
          </w:tcPr>
          <w:p w:rsidR="00F17B3B" w:rsidRPr="0011475A" w:rsidRDefault="00F17B3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86" w:type="dxa"/>
          </w:tcPr>
          <w:p w:rsidR="00F17B3B" w:rsidRPr="0011475A" w:rsidRDefault="007679D5" w:rsidP="0011475A">
            <w:pPr>
              <w:pStyle w:val="Default"/>
            </w:pPr>
            <w:r w:rsidRPr="0011475A">
              <w:t>Г.</w:t>
            </w:r>
            <w:r w:rsidR="00F17B3B" w:rsidRPr="0011475A">
              <w:t xml:space="preserve"> «Оценка воздействия хозяйственной деятельности на окружающую среду» </w:t>
            </w:r>
          </w:p>
        </w:tc>
        <w:tc>
          <w:tcPr>
            <w:tcW w:w="4578" w:type="dxa"/>
          </w:tcPr>
          <w:p w:rsidR="00F17B3B" w:rsidRPr="0011475A" w:rsidRDefault="00F17B3B" w:rsidP="0011475A">
            <w:pPr>
              <w:pStyle w:val="Default"/>
            </w:pPr>
            <w:r w:rsidRPr="0011475A">
              <w:t>Оценка воздействия на растительный п</w:t>
            </w:r>
            <w:r w:rsidRPr="0011475A">
              <w:t>о</w:t>
            </w:r>
            <w:r w:rsidRPr="0011475A">
              <w:t xml:space="preserve">кров, животный мир. </w:t>
            </w:r>
          </w:p>
        </w:tc>
      </w:tr>
      <w:tr w:rsidR="00F17B3B" w:rsidRPr="0011475A" w:rsidTr="00BA77D7">
        <w:tc>
          <w:tcPr>
            <w:tcW w:w="484" w:type="dxa"/>
          </w:tcPr>
          <w:p w:rsidR="00F17B3B" w:rsidRPr="0011475A" w:rsidRDefault="00F17B3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86" w:type="dxa"/>
          </w:tcPr>
          <w:p w:rsidR="00F17B3B" w:rsidRPr="0011475A" w:rsidRDefault="007679D5" w:rsidP="0011475A">
            <w:pPr>
              <w:pStyle w:val="Default"/>
            </w:pPr>
            <w:r w:rsidRPr="0011475A">
              <w:t>Д.</w:t>
            </w:r>
            <w:r w:rsidR="00F17B3B" w:rsidRPr="0011475A">
              <w:t xml:space="preserve"> «Оценка и прогноз антропо-экологических аспектов» </w:t>
            </w:r>
          </w:p>
        </w:tc>
        <w:tc>
          <w:tcPr>
            <w:tcW w:w="4578" w:type="dxa"/>
          </w:tcPr>
          <w:p w:rsidR="00F17B3B" w:rsidRPr="0011475A" w:rsidRDefault="00F17B3B" w:rsidP="0011475A">
            <w:pPr>
              <w:pStyle w:val="Default"/>
            </w:pPr>
            <w:r w:rsidRPr="0011475A">
              <w:t>Прогнозные оценки влияния хозяйстве</w:t>
            </w:r>
            <w:r w:rsidRPr="0011475A">
              <w:t>н</w:t>
            </w:r>
            <w:r w:rsidRPr="0011475A">
              <w:t xml:space="preserve">ной деятельности на здоровье населения </w:t>
            </w:r>
          </w:p>
        </w:tc>
      </w:tr>
      <w:tr w:rsidR="00F17B3B" w:rsidRPr="0011475A" w:rsidTr="00BA77D7">
        <w:tc>
          <w:tcPr>
            <w:tcW w:w="484" w:type="dxa"/>
          </w:tcPr>
          <w:p w:rsidR="00F17B3B" w:rsidRPr="0011475A" w:rsidRDefault="00F17B3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86" w:type="dxa"/>
          </w:tcPr>
          <w:p w:rsidR="00F17B3B" w:rsidRPr="0011475A" w:rsidRDefault="007679D5" w:rsidP="0011475A">
            <w:pPr>
              <w:pStyle w:val="Default"/>
            </w:pPr>
            <w:r w:rsidRPr="0011475A">
              <w:t>Е.</w:t>
            </w:r>
            <w:r w:rsidR="00F17B3B" w:rsidRPr="0011475A">
              <w:t xml:space="preserve"> «</w:t>
            </w:r>
            <w:r w:rsidR="003E4B12" w:rsidRPr="0011475A">
              <w:t>Роль и задачи э</w:t>
            </w:r>
            <w:r w:rsidR="00F17B3B" w:rsidRPr="0011475A">
              <w:t>кологическ</w:t>
            </w:r>
            <w:r w:rsidR="003E4B12" w:rsidRPr="0011475A">
              <w:t>ой экспе</w:t>
            </w:r>
            <w:r w:rsidR="003E4B12" w:rsidRPr="0011475A">
              <w:t>р</w:t>
            </w:r>
            <w:r w:rsidR="003E4B12" w:rsidRPr="0011475A">
              <w:t>тизы в системе устойчивого развития</w:t>
            </w:r>
            <w:r w:rsidR="00F17B3B" w:rsidRPr="0011475A">
              <w:t xml:space="preserve">»  </w:t>
            </w:r>
          </w:p>
        </w:tc>
        <w:tc>
          <w:tcPr>
            <w:tcW w:w="4578" w:type="dxa"/>
          </w:tcPr>
          <w:p w:rsidR="00F17B3B" w:rsidRPr="0011475A" w:rsidRDefault="003E4B12" w:rsidP="0011475A">
            <w:pPr>
              <w:pStyle w:val="Default"/>
            </w:pPr>
            <w:r w:rsidRPr="0011475A">
              <w:t>Роль и задачи экологической экспертизы в системе устойчивого развития. Прим</w:t>
            </w:r>
            <w:r w:rsidRPr="0011475A">
              <w:t>е</w:t>
            </w:r>
            <w:r w:rsidRPr="0011475A">
              <w:t>ры успешного решения и проблемы эк</w:t>
            </w:r>
            <w:r w:rsidRPr="0011475A">
              <w:t>с</w:t>
            </w:r>
            <w:r w:rsidRPr="0011475A">
              <w:t>перт</w:t>
            </w:r>
            <w:r w:rsidR="00BA77D7" w:rsidRPr="0011475A">
              <w:t>н</w:t>
            </w:r>
            <w:r w:rsidRPr="0011475A">
              <w:t>ой деятельности.</w:t>
            </w:r>
          </w:p>
        </w:tc>
      </w:tr>
    </w:tbl>
    <w:p w:rsidR="00225D9B" w:rsidRPr="0011475A" w:rsidRDefault="00225D9B" w:rsidP="001147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25D9B" w:rsidRPr="0011475A" w:rsidRDefault="00225D9B" w:rsidP="0011475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310"/>
        <w:gridCol w:w="1193"/>
        <w:gridCol w:w="1194"/>
        <w:gridCol w:w="1193"/>
        <w:gridCol w:w="1194"/>
      </w:tblGrid>
      <w:tr w:rsidR="00225D9B" w:rsidRPr="0011475A">
        <w:tc>
          <w:tcPr>
            <w:tcW w:w="484" w:type="dxa"/>
            <w:vMerge w:val="restart"/>
          </w:tcPr>
          <w:p w:rsidR="00225D9B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10" w:type="dxa"/>
            <w:vMerge w:val="restart"/>
          </w:tcPr>
          <w:p w:rsidR="00AD341E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Наименование раздела </w:t>
            </w:r>
          </w:p>
          <w:p w:rsidR="00225D9B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774" w:type="dxa"/>
            <w:gridSpan w:val="4"/>
            <w:shd w:val="clear" w:color="auto" w:fill="auto"/>
          </w:tcPr>
          <w:p w:rsidR="00AD341E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Распределение трудоемкости </w:t>
            </w:r>
          </w:p>
          <w:p w:rsidR="00225D9B" w:rsidRPr="0011475A" w:rsidRDefault="00225D9B" w:rsidP="0011475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(в часах) по видам учебных занятий</w:t>
            </w:r>
            <w:r w:rsidR="00714A1E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32545" w:rsidRPr="0011475A">
        <w:tc>
          <w:tcPr>
            <w:tcW w:w="484" w:type="dxa"/>
            <w:vMerge/>
          </w:tcPr>
          <w:p w:rsidR="00B32545" w:rsidRPr="0011475A" w:rsidRDefault="00B3254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0" w:type="dxa"/>
            <w:vMerge/>
          </w:tcPr>
          <w:p w:rsidR="00B32545" w:rsidRPr="0011475A" w:rsidRDefault="00B3254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:rsidR="00B32545" w:rsidRPr="0011475A" w:rsidRDefault="00B3254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94" w:type="dxa"/>
            <w:shd w:val="clear" w:color="auto" w:fill="auto"/>
          </w:tcPr>
          <w:p w:rsidR="00B32545" w:rsidRPr="0011475A" w:rsidRDefault="00467CC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1193" w:type="dxa"/>
            <w:shd w:val="clear" w:color="auto" w:fill="auto"/>
          </w:tcPr>
          <w:p w:rsidR="00B32545" w:rsidRPr="0011475A" w:rsidRDefault="00B3254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194" w:type="dxa"/>
            <w:shd w:val="clear" w:color="auto" w:fill="auto"/>
          </w:tcPr>
          <w:p w:rsidR="00B32545" w:rsidRPr="0011475A" w:rsidRDefault="00B3254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7679D5" w:rsidRPr="0011475A" w:rsidTr="00AD341E">
        <w:tc>
          <w:tcPr>
            <w:tcW w:w="484" w:type="dxa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10" w:type="dxa"/>
          </w:tcPr>
          <w:p w:rsidR="007679D5" w:rsidRPr="0011475A" w:rsidRDefault="007679D5" w:rsidP="0011475A">
            <w:pPr>
              <w:pStyle w:val="Default"/>
              <w:rPr>
                <w:color w:val="auto"/>
              </w:rPr>
            </w:pPr>
            <w:r w:rsidRPr="0011475A">
              <w:rPr>
                <w:color w:val="auto"/>
              </w:rPr>
              <w:t>А. «Правовая и нормативно-методическая база экологической эк</w:t>
            </w:r>
            <w:r w:rsidRPr="0011475A">
              <w:rPr>
                <w:color w:val="auto"/>
              </w:rPr>
              <w:t>с</w:t>
            </w:r>
            <w:r w:rsidRPr="0011475A">
              <w:rPr>
                <w:color w:val="auto"/>
              </w:rPr>
              <w:t xml:space="preserve">пертизы и ОВОС в России»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  <w:r w:rsidR="00AD341E" w:rsidRPr="001147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  <w:r w:rsidR="00AD341E"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79D5" w:rsidRPr="0011475A" w:rsidTr="00AD341E">
        <w:tc>
          <w:tcPr>
            <w:tcW w:w="484" w:type="dxa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10" w:type="dxa"/>
          </w:tcPr>
          <w:p w:rsidR="007679D5" w:rsidRPr="0011475A" w:rsidRDefault="007679D5" w:rsidP="0011475A">
            <w:pPr>
              <w:pStyle w:val="Default"/>
              <w:rPr>
                <w:color w:val="auto"/>
              </w:rPr>
            </w:pPr>
            <w:r w:rsidRPr="0011475A">
              <w:rPr>
                <w:color w:val="auto"/>
              </w:rPr>
              <w:t xml:space="preserve">Б. «Порядок организации и проведения (процедура) экологической экспертизы и ОВОС»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  <w:r w:rsidR="00AD341E" w:rsidRPr="001147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79D5" w:rsidRPr="0011475A" w:rsidTr="00AD341E">
        <w:tc>
          <w:tcPr>
            <w:tcW w:w="484" w:type="dxa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10" w:type="dxa"/>
          </w:tcPr>
          <w:p w:rsidR="007679D5" w:rsidRPr="0011475A" w:rsidRDefault="007679D5" w:rsidP="0011475A">
            <w:pPr>
              <w:pStyle w:val="Default"/>
              <w:rPr>
                <w:color w:val="auto"/>
              </w:rPr>
            </w:pPr>
            <w:r w:rsidRPr="0011475A">
              <w:rPr>
                <w:color w:val="auto"/>
              </w:rPr>
              <w:t>В. «Структура ОВОС как составной части проекта, метод организации м</w:t>
            </w:r>
            <w:r w:rsidRPr="0011475A">
              <w:rPr>
                <w:color w:val="auto"/>
              </w:rPr>
              <w:t>а</w:t>
            </w:r>
            <w:r w:rsidRPr="0011475A">
              <w:rPr>
                <w:color w:val="auto"/>
              </w:rPr>
              <w:t xml:space="preserve">териала»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  <w:r w:rsidR="00AD341E" w:rsidRPr="001147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679D5" w:rsidRPr="0011475A" w:rsidTr="00AD341E">
        <w:tc>
          <w:tcPr>
            <w:tcW w:w="484" w:type="dxa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10" w:type="dxa"/>
          </w:tcPr>
          <w:p w:rsidR="007679D5" w:rsidRPr="0011475A" w:rsidRDefault="007679D5" w:rsidP="0011475A">
            <w:pPr>
              <w:pStyle w:val="Default"/>
              <w:rPr>
                <w:color w:val="auto"/>
              </w:rPr>
            </w:pPr>
            <w:r w:rsidRPr="0011475A">
              <w:rPr>
                <w:color w:val="auto"/>
              </w:rPr>
              <w:t xml:space="preserve">Г. «Оценка воздействия хозяйственной деятельности на окружающую среду»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  <w:r w:rsidR="00AD341E" w:rsidRPr="001147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679D5" w:rsidRPr="0011475A" w:rsidTr="00AD341E">
        <w:tc>
          <w:tcPr>
            <w:tcW w:w="484" w:type="dxa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10" w:type="dxa"/>
          </w:tcPr>
          <w:p w:rsidR="007679D5" w:rsidRPr="0011475A" w:rsidRDefault="007679D5" w:rsidP="0011475A">
            <w:pPr>
              <w:pStyle w:val="Default"/>
              <w:rPr>
                <w:color w:val="auto"/>
              </w:rPr>
            </w:pPr>
            <w:r w:rsidRPr="0011475A">
              <w:rPr>
                <w:color w:val="auto"/>
              </w:rPr>
              <w:t xml:space="preserve">Д. «Оценка и прогноз антропо-экологических аспектов»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  <w:r w:rsidR="00AD341E" w:rsidRPr="001147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679D5" w:rsidRPr="0011475A" w:rsidTr="00AD341E">
        <w:tc>
          <w:tcPr>
            <w:tcW w:w="484" w:type="dxa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10" w:type="dxa"/>
          </w:tcPr>
          <w:p w:rsidR="007679D5" w:rsidRPr="0011475A" w:rsidRDefault="007679D5" w:rsidP="0011475A">
            <w:pPr>
              <w:pStyle w:val="Default"/>
              <w:rPr>
                <w:color w:val="auto"/>
              </w:rPr>
            </w:pPr>
            <w:r w:rsidRPr="0011475A">
              <w:rPr>
                <w:color w:val="auto"/>
              </w:rPr>
              <w:t xml:space="preserve">Е. </w:t>
            </w:r>
            <w:r w:rsidR="003E4B12" w:rsidRPr="0011475A">
              <w:rPr>
                <w:color w:val="auto"/>
              </w:rPr>
              <w:t>«Роль и задачи экологической эк</w:t>
            </w:r>
            <w:r w:rsidR="003E4B12" w:rsidRPr="0011475A">
              <w:rPr>
                <w:color w:val="auto"/>
              </w:rPr>
              <w:t>с</w:t>
            </w:r>
            <w:r w:rsidR="003E4B12" w:rsidRPr="0011475A">
              <w:rPr>
                <w:color w:val="auto"/>
              </w:rPr>
              <w:t>пертизы в системе устойчивого разв</w:t>
            </w:r>
            <w:r w:rsidR="003E4B12" w:rsidRPr="0011475A">
              <w:rPr>
                <w:color w:val="auto"/>
              </w:rPr>
              <w:t>и</w:t>
            </w:r>
            <w:r w:rsidR="003E4B12" w:rsidRPr="0011475A">
              <w:rPr>
                <w:color w:val="auto"/>
              </w:rPr>
              <w:t xml:space="preserve">тия» 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7679D5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679D5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679D5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14A1E" w:rsidRPr="0011475A" w:rsidTr="00AD341E">
        <w:tc>
          <w:tcPr>
            <w:tcW w:w="484" w:type="dxa"/>
          </w:tcPr>
          <w:p w:rsidR="00714A1E" w:rsidRPr="0011475A" w:rsidRDefault="00714A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0" w:type="dxa"/>
          </w:tcPr>
          <w:p w:rsidR="00714A1E" w:rsidRPr="0011475A" w:rsidRDefault="00714A1E" w:rsidP="0011475A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14A1E" w:rsidRPr="0011475A" w:rsidRDefault="00985D4D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14A1E" w:rsidRPr="0011475A" w:rsidRDefault="00985D4D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14A1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714A1E" w:rsidRPr="0011475A" w:rsidRDefault="00AD341E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153</w:t>
            </w:r>
            <w:r w:rsidR="00690A32" w:rsidRPr="0011475A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:rsidR="00387BA1" w:rsidRPr="0011475A" w:rsidRDefault="0050372C" w:rsidP="0011475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* </w:t>
      </w:r>
      <w:r w:rsidRPr="0011475A">
        <w:rPr>
          <w:rFonts w:ascii="Times New Roman" w:hAnsi="Times New Roman"/>
          <w:i/>
          <w:sz w:val="24"/>
          <w:szCs w:val="24"/>
        </w:rPr>
        <w:t xml:space="preserve">еще 27 часов отведено на подготовку к </w:t>
      </w:r>
      <w:r w:rsidR="002E7A45" w:rsidRPr="0011475A">
        <w:rPr>
          <w:rFonts w:ascii="Times New Roman" w:hAnsi="Times New Roman"/>
          <w:i/>
          <w:sz w:val="24"/>
          <w:szCs w:val="24"/>
        </w:rPr>
        <w:t>экзамену</w:t>
      </w:r>
    </w:p>
    <w:p w:rsidR="00225D9B" w:rsidRPr="0011475A" w:rsidRDefault="00225D9B" w:rsidP="00114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ab/>
      </w:r>
      <w:r w:rsidRPr="0011475A">
        <w:rPr>
          <w:rFonts w:ascii="Times New Roman" w:hAnsi="Times New Roman"/>
          <w:b/>
          <w:sz w:val="24"/>
          <w:szCs w:val="24"/>
        </w:rPr>
        <w:t>6.3. Лабораторный практикум</w:t>
      </w:r>
      <w:r w:rsidRPr="0011475A">
        <w:rPr>
          <w:rFonts w:ascii="Times New Roman" w:hAnsi="Times New Roman"/>
          <w:sz w:val="24"/>
          <w:szCs w:val="24"/>
        </w:rPr>
        <w:t>.</w:t>
      </w:r>
    </w:p>
    <w:p w:rsidR="00387BA1" w:rsidRPr="0011475A" w:rsidRDefault="00387BA1" w:rsidP="00114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3868"/>
        <w:gridCol w:w="4146"/>
        <w:gridCol w:w="1295"/>
      </w:tblGrid>
      <w:tr w:rsidR="00387BA1" w:rsidRPr="0011475A" w:rsidTr="007B23C2">
        <w:tc>
          <w:tcPr>
            <w:tcW w:w="343" w:type="pct"/>
          </w:tcPr>
          <w:p w:rsidR="00387BA1" w:rsidRPr="0011475A" w:rsidRDefault="00387BA1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147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147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35" w:type="pct"/>
          </w:tcPr>
          <w:p w:rsidR="00387BA1" w:rsidRPr="0011475A" w:rsidRDefault="00387BA1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№ раздела дисциплины</w:t>
            </w:r>
          </w:p>
        </w:tc>
        <w:tc>
          <w:tcPr>
            <w:tcW w:w="2074" w:type="pct"/>
          </w:tcPr>
          <w:p w:rsidR="00387BA1" w:rsidRPr="0011475A" w:rsidRDefault="00387BA1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Наименование лабораторных работ</w:t>
            </w:r>
          </w:p>
        </w:tc>
        <w:tc>
          <w:tcPr>
            <w:tcW w:w="648" w:type="pct"/>
          </w:tcPr>
          <w:p w:rsidR="00387BA1" w:rsidRPr="0011475A" w:rsidRDefault="00387BA1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D72286" w:rsidRPr="0011475A" w:rsidTr="00D72286">
        <w:tc>
          <w:tcPr>
            <w:tcW w:w="343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5" w:type="pct"/>
            <w:vMerge w:val="restart"/>
            <w:vAlign w:val="center"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А. Правовая и нормативно-методическая база экологической экспертизы и ОВОС в России</w:t>
            </w:r>
          </w:p>
        </w:tc>
        <w:tc>
          <w:tcPr>
            <w:tcW w:w="2074" w:type="pct"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Объекты и методы изучения курса «Экологическое проектирование и экспертиза»</w:t>
            </w:r>
          </w:p>
        </w:tc>
        <w:tc>
          <w:tcPr>
            <w:tcW w:w="648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2286" w:rsidRPr="0011475A" w:rsidTr="007B23C2">
        <w:tc>
          <w:tcPr>
            <w:tcW w:w="343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5" w:type="pct"/>
            <w:vMerge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pct"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Анализ действующей документации в области экологической экспертизы в РФ</w:t>
            </w:r>
          </w:p>
        </w:tc>
        <w:tc>
          <w:tcPr>
            <w:tcW w:w="648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2286" w:rsidRPr="0011475A" w:rsidTr="007B23C2">
        <w:tc>
          <w:tcPr>
            <w:tcW w:w="343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5" w:type="pct"/>
            <w:vMerge w:val="restart"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Б. «Порядок организации и пров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е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дения (процедура) экологической экспертизы и ОВОС»</w:t>
            </w:r>
          </w:p>
        </w:tc>
        <w:tc>
          <w:tcPr>
            <w:tcW w:w="2074" w:type="pct"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Структура экологической экспертизы.</w:t>
            </w:r>
          </w:p>
        </w:tc>
        <w:tc>
          <w:tcPr>
            <w:tcW w:w="648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2286" w:rsidRPr="0011475A" w:rsidTr="007B23C2">
        <w:tc>
          <w:tcPr>
            <w:tcW w:w="343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5" w:type="pct"/>
            <w:vMerge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pct"/>
          </w:tcPr>
          <w:p w:rsidR="00D72286" w:rsidRPr="0011475A" w:rsidRDefault="00D72286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Нормативные документы для прох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о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ждения процедуры ЭЭ.</w:t>
            </w:r>
          </w:p>
        </w:tc>
        <w:tc>
          <w:tcPr>
            <w:tcW w:w="648" w:type="pct"/>
          </w:tcPr>
          <w:p w:rsidR="00D72286" w:rsidRPr="0011475A" w:rsidRDefault="00D72286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7BA1" w:rsidRPr="0011475A" w:rsidTr="007B23C2">
        <w:tc>
          <w:tcPr>
            <w:tcW w:w="343" w:type="pct"/>
          </w:tcPr>
          <w:p w:rsidR="00387BA1" w:rsidRPr="0011475A" w:rsidRDefault="00387BA1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5" w:type="pct"/>
          </w:tcPr>
          <w:p w:rsidR="00387BA1" w:rsidRPr="0011475A" w:rsidRDefault="007679D5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В.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 xml:space="preserve"> «Структура ОВОС как соста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в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ной части проекта, метод орган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и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зации материала»</w:t>
            </w:r>
          </w:p>
        </w:tc>
        <w:tc>
          <w:tcPr>
            <w:tcW w:w="2074" w:type="pct"/>
          </w:tcPr>
          <w:p w:rsidR="00387BA1" w:rsidRPr="0011475A" w:rsidRDefault="008D7DDD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ОВОС как составная часть эколог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и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ческого проектирования и экспертизы</w:t>
            </w:r>
          </w:p>
        </w:tc>
        <w:tc>
          <w:tcPr>
            <w:tcW w:w="648" w:type="pct"/>
          </w:tcPr>
          <w:p w:rsidR="00387BA1" w:rsidRPr="0011475A" w:rsidRDefault="008D7DDD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7BA1" w:rsidRPr="0011475A" w:rsidTr="007B23C2">
        <w:tc>
          <w:tcPr>
            <w:tcW w:w="343" w:type="pct"/>
          </w:tcPr>
          <w:p w:rsidR="00387BA1" w:rsidRPr="0011475A" w:rsidRDefault="00387BA1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5" w:type="pct"/>
          </w:tcPr>
          <w:p w:rsidR="00387BA1" w:rsidRPr="0011475A" w:rsidRDefault="007679D5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Г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. «Оценка воздействия хозяйс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т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венной деятельности на окружа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ю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щую среду»</w:t>
            </w:r>
          </w:p>
        </w:tc>
        <w:tc>
          <w:tcPr>
            <w:tcW w:w="2074" w:type="pct"/>
          </w:tcPr>
          <w:p w:rsidR="00387BA1" w:rsidRPr="0011475A" w:rsidRDefault="008D7DDD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Прогнозные оценки влияния хозяйс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т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венной деятельности на жизнь и зд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о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ровье населения</w:t>
            </w:r>
          </w:p>
        </w:tc>
        <w:tc>
          <w:tcPr>
            <w:tcW w:w="648" w:type="pct"/>
          </w:tcPr>
          <w:p w:rsidR="00387BA1" w:rsidRPr="0011475A" w:rsidRDefault="008D7DDD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87BA1" w:rsidRPr="0011475A" w:rsidTr="007B23C2">
        <w:tc>
          <w:tcPr>
            <w:tcW w:w="343" w:type="pct"/>
          </w:tcPr>
          <w:p w:rsidR="00387BA1" w:rsidRPr="0011475A" w:rsidRDefault="00446427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35" w:type="pct"/>
          </w:tcPr>
          <w:p w:rsidR="00387BA1" w:rsidRPr="0011475A" w:rsidRDefault="007679D5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Д</w:t>
            </w:r>
            <w:r w:rsidR="008D7DDD" w:rsidRPr="0011475A">
              <w:rPr>
                <w:rFonts w:ascii="Times New Roman" w:hAnsi="Times New Roman"/>
                <w:sz w:val="24"/>
                <w:szCs w:val="24"/>
              </w:rPr>
              <w:t>. «Оценка и прогноз антропо-экологических аспектов»</w:t>
            </w:r>
          </w:p>
        </w:tc>
        <w:tc>
          <w:tcPr>
            <w:tcW w:w="2074" w:type="pct"/>
          </w:tcPr>
          <w:p w:rsidR="00387BA1" w:rsidRPr="0011475A" w:rsidRDefault="008D7DDD" w:rsidP="00114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Порядок организации и проведения (процедура) экологической эксперт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и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зы и ОВОС</w:t>
            </w:r>
          </w:p>
        </w:tc>
        <w:tc>
          <w:tcPr>
            <w:tcW w:w="648" w:type="pct"/>
          </w:tcPr>
          <w:p w:rsidR="00387BA1" w:rsidRPr="0011475A" w:rsidRDefault="008D7DDD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4B12" w:rsidRPr="0011475A" w:rsidTr="007B23C2">
        <w:tc>
          <w:tcPr>
            <w:tcW w:w="343" w:type="pct"/>
          </w:tcPr>
          <w:p w:rsidR="003E4B12" w:rsidRPr="0011475A" w:rsidRDefault="003E4B12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5" w:type="pct"/>
          </w:tcPr>
          <w:p w:rsidR="003E4B12" w:rsidRPr="0011475A" w:rsidRDefault="003E4B12" w:rsidP="0011475A">
            <w:pPr>
              <w:pStyle w:val="Default"/>
            </w:pPr>
            <w:r w:rsidRPr="0011475A">
              <w:t>Е. «Роль и задачи экологической экспертизы в системе устойчивого развития»</w:t>
            </w:r>
          </w:p>
        </w:tc>
        <w:tc>
          <w:tcPr>
            <w:tcW w:w="2074" w:type="pct"/>
          </w:tcPr>
          <w:p w:rsidR="003E4B12" w:rsidRPr="0011475A" w:rsidRDefault="003E4B12" w:rsidP="0011475A">
            <w:pPr>
              <w:pStyle w:val="Default"/>
            </w:pPr>
            <w:r w:rsidRPr="0011475A">
              <w:t>Роль и задачи экологической экспе</w:t>
            </w:r>
            <w:r w:rsidRPr="0011475A">
              <w:t>р</w:t>
            </w:r>
            <w:r w:rsidRPr="0011475A">
              <w:t>тизы в системе устойчивого развития. Примеры успешного решения и пр</w:t>
            </w:r>
            <w:r w:rsidRPr="0011475A">
              <w:t>о</w:t>
            </w:r>
            <w:r w:rsidRPr="0011475A">
              <w:t>блемы экспертой деятельности.</w:t>
            </w:r>
          </w:p>
        </w:tc>
        <w:tc>
          <w:tcPr>
            <w:tcW w:w="648" w:type="pct"/>
          </w:tcPr>
          <w:p w:rsidR="003E4B12" w:rsidRPr="0011475A" w:rsidRDefault="003E4B12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7BA1" w:rsidRPr="0011475A" w:rsidTr="007B23C2">
        <w:tc>
          <w:tcPr>
            <w:tcW w:w="4352" w:type="pct"/>
            <w:gridSpan w:val="3"/>
          </w:tcPr>
          <w:p w:rsidR="00387BA1" w:rsidRPr="0011475A" w:rsidRDefault="00387BA1" w:rsidP="00114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48" w:type="pct"/>
          </w:tcPr>
          <w:p w:rsidR="00387BA1" w:rsidRPr="0011475A" w:rsidRDefault="008D7DDD" w:rsidP="00114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75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</w:tbl>
    <w:p w:rsidR="00985D4D" w:rsidRPr="0011475A" w:rsidRDefault="00985D4D" w:rsidP="001147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D9B" w:rsidRPr="0011475A" w:rsidRDefault="00225D9B" w:rsidP="001147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ab/>
      </w:r>
      <w:r w:rsidRPr="0011475A">
        <w:rPr>
          <w:rFonts w:ascii="Times New Roman" w:hAnsi="Times New Roman"/>
          <w:b/>
          <w:sz w:val="24"/>
          <w:szCs w:val="24"/>
        </w:rPr>
        <w:t>6.4. Междисциплинарные связи дисциплины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3865"/>
        <w:gridCol w:w="870"/>
        <w:gridCol w:w="870"/>
        <w:gridCol w:w="870"/>
        <w:gridCol w:w="870"/>
        <w:gridCol w:w="870"/>
        <w:gridCol w:w="871"/>
      </w:tblGrid>
      <w:tr w:rsidR="00225D9B" w:rsidRPr="0011475A" w:rsidTr="00E31939">
        <w:tc>
          <w:tcPr>
            <w:tcW w:w="496" w:type="dxa"/>
            <w:vMerge w:val="restart"/>
          </w:tcPr>
          <w:p w:rsidR="00225D9B" w:rsidRPr="0011475A" w:rsidRDefault="00225D9B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65" w:type="dxa"/>
            <w:vMerge w:val="restart"/>
          </w:tcPr>
          <w:p w:rsidR="00225D9B" w:rsidRPr="0011475A" w:rsidRDefault="00225D9B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Наименование обеспечиваемых (последующих) дисциплин</w:t>
            </w:r>
            <w:r w:rsidR="00714A1E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21" w:type="dxa"/>
            <w:gridSpan w:val="6"/>
            <w:shd w:val="clear" w:color="auto" w:fill="auto"/>
          </w:tcPr>
          <w:p w:rsidR="00225D9B" w:rsidRPr="0011475A" w:rsidRDefault="00225D9B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№№ разделов </w:t>
            </w:r>
            <w:r w:rsidR="00437AD3" w:rsidRPr="0011475A">
              <w:rPr>
                <w:rFonts w:ascii="Times New Roman" w:hAnsi="Times New Roman"/>
                <w:sz w:val="24"/>
                <w:szCs w:val="24"/>
              </w:rPr>
              <w:t xml:space="preserve">данной 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дисциплины, необход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и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мых для изучения обеспечиваемых (последу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ю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щих) дисциплин</w:t>
            </w:r>
            <w:r w:rsidR="00714A1E" w:rsidRPr="0011475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66633F" w:rsidRPr="0011475A" w:rsidTr="00E31939">
        <w:tc>
          <w:tcPr>
            <w:tcW w:w="496" w:type="dxa"/>
            <w:vMerge/>
          </w:tcPr>
          <w:p w:rsidR="0066633F" w:rsidRPr="0011475A" w:rsidRDefault="0066633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5" w:type="dxa"/>
            <w:vMerge/>
          </w:tcPr>
          <w:p w:rsidR="0066633F" w:rsidRPr="0011475A" w:rsidRDefault="0066633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</w:t>
            </w:r>
            <w:r w:rsidR="00BE1AE6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AE6" w:rsidRPr="0011475A">
              <w:rPr>
                <w:rFonts w:ascii="Times New Roman" w:hAnsi="Times New Roman"/>
                <w:i/>
                <w:sz w:val="24"/>
                <w:szCs w:val="24"/>
              </w:rPr>
              <w:t>(А)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</w:t>
            </w:r>
            <w:r w:rsidR="00BE1AE6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AE6" w:rsidRPr="0011475A">
              <w:rPr>
                <w:rFonts w:ascii="Times New Roman" w:hAnsi="Times New Roman"/>
                <w:i/>
                <w:sz w:val="24"/>
                <w:szCs w:val="24"/>
              </w:rPr>
              <w:t>(Б)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</w:t>
            </w:r>
            <w:r w:rsidR="00BE1AE6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AE6" w:rsidRPr="0011475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(В)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4</w:t>
            </w:r>
            <w:r w:rsidR="00BE1AE6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AE6" w:rsidRPr="0011475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(Г)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5</w:t>
            </w:r>
            <w:r w:rsidR="00BE1AE6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AE6" w:rsidRPr="0011475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(Д)</w:t>
            </w:r>
          </w:p>
        </w:tc>
        <w:tc>
          <w:tcPr>
            <w:tcW w:w="871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6</w:t>
            </w:r>
            <w:r w:rsidR="00BE1AE6" w:rsidRPr="00114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AE6" w:rsidRPr="0011475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(Е)</w:t>
            </w:r>
          </w:p>
        </w:tc>
      </w:tr>
      <w:tr w:rsidR="0066633F" w:rsidRPr="0011475A" w:rsidTr="00E31939">
        <w:tc>
          <w:tcPr>
            <w:tcW w:w="496" w:type="dxa"/>
          </w:tcPr>
          <w:p w:rsidR="0066633F" w:rsidRPr="0011475A" w:rsidRDefault="0066633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65" w:type="dxa"/>
          </w:tcPr>
          <w:p w:rsidR="0066633F" w:rsidRPr="0011475A" w:rsidRDefault="000C699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«Экологический менеджмент и а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у</w:t>
            </w:r>
            <w:r w:rsidRPr="0011475A">
              <w:rPr>
                <w:rFonts w:ascii="Times New Roman" w:hAnsi="Times New Roman"/>
                <w:sz w:val="24"/>
                <w:szCs w:val="24"/>
              </w:rPr>
              <w:t>дит»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1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33F" w:rsidRPr="0011475A" w:rsidTr="00E31939">
        <w:tc>
          <w:tcPr>
            <w:tcW w:w="496" w:type="dxa"/>
          </w:tcPr>
          <w:p w:rsidR="0066633F" w:rsidRPr="0011475A" w:rsidRDefault="0066633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65" w:type="dxa"/>
          </w:tcPr>
          <w:p w:rsidR="0066633F" w:rsidRPr="0011475A" w:rsidRDefault="000C699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 xml:space="preserve">«Паспортизация отходов» 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6633F" w:rsidRPr="0011475A" w:rsidRDefault="000C699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33F" w:rsidRPr="0011475A" w:rsidTr="00E31939">
        <w:tc>
          <w:tcPr>
            <w:tcW w:w="496" w:type="dxa"/>
          </w:tcPr>
          <w:p w:rsidR="0066633F" w:rsidRPr="0011475A" w:rsidRDefault="0066633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65" w:type="dxa"/>
          </w:tcPr>
          <w:p w:rsidR="0066633F" w:rsidRPr="0011475A" w:rsidRDefault="000C699F" w:rsidP="001147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«</w:t>
            </w:r>
            <w:r w:rsidRPr="0011475A">
              <w:rPr>
                <w:rFonts w:ascii="Times New Roman" w:hAnsi="Times New Roman"/>
                <w:iCs/>
                <w:sz w:val="24"/>
                <w:szCs w:val="24"/>
              </w:rPr>
              <w:t>Экология природных ресурсов»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1" w:type="dxa"/>
            <w:shd w:val="clear" w:color="auto" w:fill="auto"/>
          </w:tcPr>
          <w:p w:rsidR="0066633F" w:rsidRPr="0011475A" w:rsidRDefault="0066633F" w:rsidP="00114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75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D72286" w:rsidRPr="0011475A" w:rsidRDefault="00D72286" w:rsidP="001147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03327" w:rsidRPr="0011475A" w:rsidRDefault="00225D9B" w:rsidP="0011475A">
      <w:pPr>
        <w:spacing w:after="0" w:line="240" w:lineRule="auto"/>
        <w:jc w:val="both"/>
        <w:rPr>
          <w:rFonts w:ascii="Times New Roman" w:hAnsi="Times New Roman"/>
          <w:i/>
          <w:color w:val="0070C0"/>
          <w:sz w:val="24"/>
          <w:szCs w:val="24"/>
          <w:u w:val="single"/>
        </w:rPr>
      </w:pPr>
      <w:r w:rsidRPr="0011475A">
        <w:rPr>
          <w:rFonts w:ascii="Times New Roman" w:hAnsi="Times New Roman"/>
          <w:sz w:val="24"/>
          <w:szCs w:val="24"/>
        </w:rPr>
        <w:tab/>
      </w:r>
      <w:r w:rsidRPr="0011475A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Pr="0011475A">
        <w:rPr>
          <w:rFonts w:ascii="Times New Roman" w:hAnsi="Times New Roman"/>
          <w:sz w:val="24"/>
          <w:szCs w:val="24"/>
        </w:rPr>
        <w:t xml:space="preserve"> </w:t>
      </w:r>
    </w:p>
    <w:p w:rsidR="00C03327" w:rsidRPr="0011475A" w:rsidRDefault="00C03327" w:rsidP="001147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lastRenderedPageBreak/>
        <w:t xml:space="preserve">Целью организации самостоятельной работы является стимулирование подготовки к текущему и рубежному контролям, конечной аттестации (экзамену). </w:t>
      </w:r>
    </w:p>
    <w:p w:rsidR="007679D5" w:rsidRPr="0011475A" w:rsidRDefault="003A5822" w:rsidP="00114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ab/>
      </w:r>
      <w:r w:rsidR="007679D5" w:rsidRPr="0011475A">
        <w:rPr>
          <w:rFonts w:ascii="Times New Roman" w:hAnsi="Times New Roman"/>
          <w:sz w:val="24"/>
          <w:szCs w:val="24"/>
        </w:rPr>
        <w:t xml:space="preserve">Самостоятельная работа студентов заключается в подготовке к лабораторным работам № </w:t>
      </w:r>
      <w:proofErr w:type="spellStart"/>
      <w:r w:rsidR="007679D5" w:rsidRPr="0011475A">
        <w:rPr>
          <w:rFonts w:ascii="Times New Roman" w:hAnsi="Times New Roman"/>
          <w:sz w:val="24"/>
          <w:szCs w:val="24"/>
        </w:rPr>
        <w:t>№</w:t>
      </w:r>
      <w:proofErr w:type="spellEnd"/>
      <w:r w:rsidR="007679D5" w:rsidRPr="0011475A">
        <w:rPr>
          <w:rFonts w:ascii="Times New Roman" w:hAnsi="Times New Roman"/>
          <w:sz w:val="24"/>
          <w:szCs w:val="24"/>
        </w:rPr>
        <w:t xml:space="preserve"> 1 – 6, выполне</w:t>
      </w:r>
      <w:r w:rsidR="007B23C2" w:rsidRPr="0011475A">
        <w:rPr>
          <w:rFonts w:ascii="Times New Roman" w:hAnsi="Times New Roman"/>
          <w:sz w:val="24"/>
          <w:szCs w:val="24"/>
        </w:rPr>
        <w:t>ни</w:t>
      </w:r>
      <w:r w:rsidR="007679D5" w:rsidRPr="0011475A">
        <w:rPr>
          <w:rFonts w:ascii="Times New Roman" w:hAnsi="Times New Roman"/>
          <w:sz w:val="24"/>
          <w:szCs w:val="24"/>
        </w:rPr>
        <w:t>и курсовых работ</w:t>
      </w:r>
      <w:r w:rsidR="007B23C2" w:rsidRPr="0011475A">
        <w:rPr>
          <w:rFonts w:ascii="Times New Roman" w:hAnsi="Times New Roman"/>
          <w:sz w:val="24"/>
          <w:szCs w:val="24"/>
        </w:rPr>
        <w:t>, оформления исследовательских работ</w:t>
      </w:r>
      <w:r w:rsidR="007679D5" w:rsidRPr="0011475A">
        <w:rPr>
          <w:rFonts w:ascii="Times New Roman" w:hAnsi="Times New Roman"/>
          <w:sz w:val="24"/>
          <w:szCs w:val="24"/>
        </w:rPr>
        <w:t xml:space="preserve"> и подготовки к экзамену.</w:t>
      </w:r>
    </w:p>
    <w:p w:rsidR="007679D5" w:rsidRPr="0011475A" w:rsidRDefault="00CE460C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В ходе самостоятельной работы с</w:t>
      </w:r>
      <w:r w:rsidR="007679D5" w:rsidRPr="0011475A">
        <w:rPr>
          <w:rFonts w:ascii="Times New Roman" w:hAnsi="Times New Roman"/>
          <w:sz w:val="24"/>
          <w:szCs w:val="24"/>
        </w:rPr>
        <w:t xml:space="preserve">тудент должен </w:t>
      </w:r>
      <w:r w:rsidRPr="0011475A">
        <w:rPr>
          <w:rFonts w:ascii="Times New Roman" w:hAnsi="Times New Roman"/>
          <w:sz w:val="24"/>
          <w:szCs w:val="24"/>
        </w:rPr>
        <w:t>освоить методы получения и анализа данных, а именно</w:t>
      </w:r>
      <w:r w:rsidR="007679D5" w:rsidRPr="0011475A">
        <w:rPr>
          <w:rFonts w:ascii="Times New Roman" w:hAnsi="Times New Roman"/>
          <w:sz w:val="24"/>
          <w:szCs w:val="24"/>
        </w:rPr>
        <w:t>:</w:t>
      </w:r>
    </w:p>
    <w:p w:rsidR="007679D5" w:rsidRPr="0011475A" w:rsidRDefault="007679D5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• критически осмыслить достижения </w:t>
      </w:r>
      <w:r w:rsidR="007B23C2" w:rsidRPr="0011475A">
        <w:rPr>
          <w:rFonts w:ascii="Times New Roman" w:hAnsi="Times New Roman"/>
          <w:sz w:val="24"/>
          <w:szCs w:val="24"/>
        </w:rPr>
        <w:t>науки</w:t>
      </w:r>
      <w:r w:rsidRPr="0011475A">
        <w:rPr>
          <w:rFonts w:ascii="Times New Roman" w:hAnsi="Times New Roman"/>
          <w:sz w:val="24"/>
          <w:szCs w:val="24"/>
        </w:rPr>
        <w:t xml:space="preserve"> в области</w:t>
      </w:r>
      <w:r w:rsidR="007B23C2" w:rsidRPr="0011475A">
        <w:rPr>
          <w:rFonts w:ascii="Times New Roman" w:hAnsi="Times New Roman"/>
          <w:sz w:val="24"/>
          <w:szCs w:val="24"/>
        </w:rPr>
        <w:t xml:space="preserve"> экологии и </w:t>
      </w:r>
      <w:r w:rsidRPr="0011475A">
        <w:rPr>
          <w:rFonts w:ascii="Times New Roman" w:hAnsi="Times New Roman"/>
          <w:sz w:val="24"/>
          <w:szCs w:val="24"/>
        </w:rPr>
        <w:t>природопользования</w:t>
      </w:r>
      <w:r w:rsidR="007B23C2" w:rsidRPr="0011475A">
        <w:rPr>
          <w:rFonts w:ascii="Times New Roman" w:hAnsi="Times New Roman"/>
          <w:sz w:val="24"/>
          <w:szCs w:val="24"/>
        </w:rPr>
        <w:t xml:space="preserve"> для решения проблем хозяйственной деятельности</w:t>
      </w:r>
      <w:r w:rsidRPr="0011475A">
        <w:rPr>
          <w:rFonts w:ascii="Times New Roman" w:hAnsi="Times New Roman"/>
          <w:sz w:val="24"/>
          <w:szCs w:val="24"/>
        </w:rPr>
        <w:t>;</w:t>
      </w:r>
    </w:p>
    <w:p w:rsidR="007679D5" w:rsidRPr="0011475A" w:rsidRDefault="007679D5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• собирать, анализировать и обрабатывать данные, необходимые для проведения и о</w:t>
      </w:r>
      <w:r w:rsidRPr="0011475A">
        <w:rPr>
          <w:rFonts w:ascii="Times New Roman" w:hAnsi="Times New Roman"/>
          <w:sz w:val="24"/>
          <w:szCs w:val="24"/>
        </w:rPr>
        <w:t>р</w:t>
      </w:r>
      <w:r w:rsidRPr="0011475A">
        <w:rPr>
          <w:rFonts w:ascii="Times New Roman" w:hAnsi="Times New Roman"/>
          <w:sz w:val="24"/>
          <w:szCs w:val="24"/>
        </w:rPr>
        <w:t>ганизации экспертиз;</w:t>
      </w:r>
    </w:p>
    <w:p w:rsidR="007679D5" w:rsidRPr="0011475A" w:rsidRDefault="007679D5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• работать с юридической и технической литературой</w:t>
      </w:r>
      <w:r w:rsidR="007B23C2" w:rsidRPr="0011475A">
        <w:rPr>
          <w:rFonts w:ascii="Times New Roman" w:hAnsi="Times New Roman"/>
          <w:sz w:val="24"/>
          <w:szCs w:val="24"/>
        </w:rPr>
        <w:t>, электронными базами данных</w:t>
      </w:r>
      <w:r w:rsidRPr="0011475A">
        <w:rPr>
          <w:rFonts w:ascii="Times New Roman" w:hAnsi="Times New Roman"/>
          <w:sz w:val="24"/>
          <w:szCs w:val="24"/>
        </w:rPr>
        <w:t xml:space="preserve"> и другими источниками знаний.</w:t>
      </w:r>
    </w:p>
    <w:p w:rsidR="00C03327" w:rsidRPr="0011475A" w:rsidRDefault="00C03327" w:rsidP="001147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Для контроля самостоятельной работы </w:t>
      </w:r>
      <w:r w:rsidR="007B23C2" w:rsidRPr="0011475A">
        <w:rPr>
          <w:rFonts w:ascii="Times New Roman" w:hAnsi="Times New Roman"/>
          <w:sz w:val="24"/>
          <w:szCs w:val="24"/>
        </w:rPr>
        <w:t>используются:</w:t>
      </w:r>
      <w:r w:rsidRPr="0011475A">
        <w:rPr>
          <w:rFonts w:ascii="Times New Roman" w:hAnsi="Times New Roman"/>
          <w:sz w:val="24"/>
          <w:szCs w:val="24"/>
        </w:rPr>
        <w:t xml:space="preserve"> </w:t>
      </w:r>
    </w:p>
    <w:p w:rsidR="00C03327" w:rsidRPr="0011475A" w:rsidRDefault="00C03327" w:rsidP="001147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1  - вопросы самоконтроля -  вопросы текущего контроля</w:t>
      </w:r>
      <w:r w:rsidR="006F10A7" w:rsidRPr="0011475A">
        <w:rPr>
          <w:rFonts w:ascii="Times New Roman" w:hAnsi="Times New Roman"/>
          <w:sz w:val="24"/>
          <w:szCs w:val="24"/>
        </w:rPr>
        <w:t>.</w:t>
      </w:r>
      <w:r w:rsidRPr="0011475A">
        <w:rPr>
          <w:rFonts w:ascii="Times New Roman" w:hAnsi="Times New Roman"/>
          <w:sz w:val="24"/>
          <w:szCs w:val="24"/>
        </w:rPr>
        <w:t xml:space="preserve"> </w:t>
      </w:r>
    </w:p>
    <w:p w:rsidR="00C03327" w:rsidRPr="0011475A" w:rsidRDefault="00C03327" w:rsidP="001147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2  - реферирование - составление тезисов - планирование научного текста - конспект</w:t>
      </w:r>
      <w:r w:rsidRPr="0011475A">
        <w:rPr>
          <w:rFonts w:ascii="Times New Roman" w:hAnsi="Times New Roman"/>
          <w:sz w:val="24"/>
          <w:szCs w:val="24"/>
        </w:rPr>
        <w:t>и</w:t>
      </w:r>
      <w:r w:rsidRPr="0011475A">
        <w:rPr>
          <w:rFonts w:ascii="Times New Roman" w:hAnsi="Times New Roman"/>
          <w:sz w:val="24"/>
          <w:szCs w:val="24"/>
        </w:rPr>
        <w:t>рование - аннотирование</w:t>
      </w:r>
      <w:r w:rsidR="006F10A7" w:rsidRPr="0011475A">
        <w:rPr>
          <w:rFonts w:ascii="Times New Roman" w:hAnsi="Times New Roman"/>
          <w:sz w:val="24"/>
          <w:szCs w:val="24"/>
        </w:rPr>
        <w:t>.</w:t>
      </w:r>
      <w:r w:rsidRPr="0011475A">
        <w:rPr>
          <w:rFonts w:ascii="Times New Roman" w:hAnsi="Times New Roman"/>
          <w:sz w:val="24"/>
          <w:szCs w:val="24"/>
        </w:rPr>
        <w:t xml:space="preserve"> </w:t>
      </w:r>
    </w:p>
    <w:p w:rsidR="00C03327" w:rsidRPr="0011475A" w:rsidRDefault="00C03327" w:rsidP="001147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Для заданий 2 уровня использу</w:t>
      </w:r>
      <w:r w:rsidR="00A419C2" w:rsidRPr="0011475A">
        <w:rPr>
          <w:rFonts w:ascii="Times New Roman" w:hAnsi="Times New Roman"/>
          <w:sz w:val="24"/>
          <w:szCs w:val="24"/>
        </w:rPr>
        <w:t>ю</w:t>
      </w:r>
      <w:r w:rsidRPr="0011475A">
        <w:rPr>
          <w:rFonts w:ascii="Times New Roman" w:hAnsi="Times New Roman"/>
          <w:sz w:val="24"/>
          <w:szCs w:val="24"/>
        </w:rPr>
        <w:t xml:space="preserve">тся статьи (тезисы) </w:t>
      </w:r>
      <w:r w:rsidR="00A419C2" w:rsidRPr="0011475A">
        <w:rPr>
          <w:rFonts w:ascii="Times New Roman" w:hAnsi="Times New Roman"/>
          <w:sz w:val="24"/>
          <w:szCs w:val="24"/>
        </w:rPr>
        <w:t xml:space="preserve">в </w:t>
      </w:r>
      <w:r w:rsidRPr="0011475A">
        <w:rPr>
          <w:rFonts w:ascii="Times New Roman" w:hAnsi="Times New Roman"/>
          <w:sz w:val="24"/>
          <w:szCs w:val="24"/>
        </w:rPr>
        <w:t>сборник</w:t>
      </w:r>
      <w:r w:rsidR="00A419C2" w:rsidRPr="0011475A">
        <w:rPr>
          <w:rFonts w:ascii="Times New Roman" w:hAnsi="Times New Roman"/>
          <w:sz w:val="24"/>
          <w:szCs w:val="24"/>
        </w:rPr>
        <w:t>ах</w:t>
      </w:r>
      <w:r w:rsidRPr="0011475A">
        <w:rPr>
          <w:rFonts w:ascii="Times New Roman" w:hAnsi="Times New Roman"/>
          <w:sz w:val="24"/>
          <w:szCs w:val="24"/>
        </w:rPr>
        <w:t xml:space="preserve"> научных конференций и </w:t>
      </w:r>
      <w:r w:rsidR="00A419C2" w:rsidRPr="0011475A">
        <w:rPr>
          <w:rFonts w:ascii="Times New Roman" w:hAnsi="Times New Roman"/>
          <w:sz w:val="24"/>
          <w:szCs w:val="24"/>
        </w:rPr>
        <w:t xml:space="preserve">в </w:t>
      </w:r>
      <w:r w:rsidRPr="0011475A">
        <w:rPr>
          <w:rFonts w:ascii="Times New Roman" w:hAnsi="Times New Roman"/>
          <w:sz w:val="24"/>
          <w:szCs w:val="24"/>
        </w:rPr>
        <w:t>научн</w:t>
      </w:r>
      <w:r w:rsidR="00A419C2" w:rsidRPr="0011475A">
        <w:rPr>
          <w:rFonts w:ascii="Times New Roman" w:hAnsi="Times New Roman"/>
          <w:sz w:val="24"/>
          <w:szCs w:val="24"/>
        </w:rPr>
        <w:t>ых</w:t>
      </w:r>
      <w:r w:rsidRPr="0011475A">
        <w:rPr>
          <w:rFonts w:ascii="Times New Roman" w:hAnsi="Times New Roman"/>
          <w:sz w:val="24"/>
          <w:szCs w:val="24"/>
        </w:rPr>
        <w:t xml:space="preserve"> журналах по экологической или природоохранной тематике</w:t>
      </w:r>
      <w:r w:rsidR="00446427" w:rsidRPr="0011475A">
        <w:rPr>
          <w:rFonts w:ascii="Times New Roman" w:hAnsi="Times New Roman"/>
          <w:sz w:val="24"/>
          <w:szCs w:val="24"/>
        </w:rPr>
        <w:t>, использование и</w:t>
      </w:r>
      <w:r w:rsidR="00446427" w:rsidRPr="0011475A">
        <w:rPr>
          <w:rFonts w:ascii="Times New Roman" w:hAnsi="Times New Roman"/>
          <w:sz w:val="24"/>
          <w:szCs w:val="24"/>
        </w:rPr>
        <w:t>н</w:t>
      </w:r>
      <w:r w:rsidR="00446427" w:rsidRPr="0011475A">
        <w:rPr>
          <w:rFonts w:ascii="Times New Roman" w:hAnsi="Times New Roman"/>
          <w:sz w:val="24"/>
          <w:szCs w:val="24"/>
        </w:rPr>
        <w:t>тернет-ресурсов</w:t>
      </w:r>
      <w:r w:rsidRPr="0011475A">
        <w:rPr>
          <w:rFonts w:ascii="Times New Roman" w:hAnsi="Times New Roman"/>
          <w:sz w:val="24"/>
          <w:szCs w:val="24"/>
        </w:rPr>
        <w:t>.</w:t>
      </w:r>
    </w:p>
    <w:p w:rsidR="00E67FE9" w:rsidRPr="0011475A" w:rsidRDefault="00E67FE9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1475A">
        <w:rPr>
          <w:rFonts w:ascii="Times New Roman" w:hAnsi="Times New Roman"/>
          <w:b/>
          <w:sz w:val="24"/>
          <w:szCs w:val="24"/>
        </w:rPr>
        <w:t xml:space="preserve">Примерная тематика </w:t>
      </w:r>
      <w:r w:rsidR="003E4B12" w:rsidRPr="0011475A">
        <w:rPr>
          <w:rFonts w:ascii="Times New Roman" w:hAnsi="Times New Roman"/>
          <w:b/>
          <w:sz w:val="24"/>
          <w:szCs w:val="24"/>
        </w:rPr>
        <w:t>самостоятельных работ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Методологические основы экологического проектирования.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Методология экологического обоснования хозяйственной деятельности.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Геоэкологические принципы проектирования.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Методы оценок воздействия на окружающую среду (ОВОС).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Методы экологической экспертизы.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Экологическая экспертиза, эколого-географическая экспертиза, географическое</w:t>
      </w:r>
      <w:r w:rsidR="0070639F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обо</w:t>
      </w:r>
      <w:r w:rsidRPr="0011475A">
        <w:rPr>
          <w:rFonts w:ascii="Times New Roman" w:hAnsi="Times New Roman"/>
          <w:sz w:val="24"/>
          <w:szCs w:val="24"/>
        </w:rPr>
        <w:t>с</w:t>
      </w:r>
      <w:r w:rsidRPr="0011475A">
        <w:rPr>
          <w:rFonts w:ascii="Times New Roman" w:hAnsi="Times New Roman"/>
          <w:sz w:val="24"/>
          <w:szCs w:val="24"/>
        </w:rPr>
        <w:t>нование экологической экспертизы. Общее и различия.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Экологическая экспертиза и оценка воздействия на окружающую среду (ОВОС),</w:t>
      </w:r>
      <w:r w:rsidR="0070639F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общее и различия.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Экологическая экспертиза как оценка достаточности экологического обоснования</w:t>
      </w:r>
      <w:r w:rsidR="0070639F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х</w:t>
      </w:r>
      <w:r w:rsidRPr="0011475A">
        <w:rPr>
          <w:rFonts w:ascii="Times New Roman" w:hAnsi="Times New Roman"/>
          <w:sz w:val="24"/>
          <w:szCs w:val="24"/>
        </w:rPr>
        <w:t>о</w:t>
      </w:r>
      <w:r w:rsidRPr="0011475A">
        <w:rPr>
          <w:rFonts w:ascii="Times New Roman" w:hAnsi="Times New Roman"/>
          <w:sz w:val="24"/>
          <w:szCs w:val="24"/>
        </w:rPr>
        <w:t>зяйственной деятельности в ТЭО проекта и проекте.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Экологическая экспертиза — оценка «Оценки воздействия на окружающую среду</w:t>
      </w:r>
      <w:r w:rsidR="0070639F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(ОВОС)».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Государственная экологическая экспертиза. Нормативная и правовая основы.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Государственная экологическая экспертиза. Процедура и регламент.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Экологическая экспертиза и экологическое проектирование.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Экологическая экспертиза </w:t>
      </w:r>
      <w:r w:rsidR="0014172C" w:rsidRPr="0011475A">
        <w:rPr>
          <w:rFonts w:ascii="Times New Roman" w:hAnsi="Times New Roman"/>
          <w:sz w:val="24"/>
          <w:szCs w:val="24"/>
        </w:rPr>
        <w:t xml:space="preserve">и оценка </w:t>
      </w:r>
      <w:r w:rsidRPr="0011475A">
        <w:rPr>
          <w:rFonts w:ascii="Times New Roman" w:hAnsi="Times New Roman"/>
          <w:sz w:val="24"/>
          <w:szCs w:val="24"/>
        </w:rPr>
        <w:t>технологий.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Общественная экологическая экспертиза.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Российский опыт экологических экспертиз.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Зарубежный опыт экологических экспертиз.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Экологическое обоснование инвестиционной</w:t>
      </w:r>
      <w:r w:rsidR="0070639F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деятельности.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Инженерно-экологические изыскания и экологическое проектирование.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Последовательность принятия решений по проектам и государственная</w:t>
      </w:r>
      <w:r w:rsidR="0070639F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экологическая экспертиза.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Лицензирование эколого-экспертной деятельности.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Нормативная и правовая основы экологического проектирования.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Экологическое обоснование в проектной градостроительной документации.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Экологическое обоснование в ТЭО проектов на строительство объектов</w:t>
      </w:r>
      <w:r w:rsidR="0070639F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хозяйственной деятельности.</w:t>
      </w:r>
    </w:p>
    <w:p w:rsidR="00C03327" w:rsidRPr="0011475A" w:rsidRDefault="00C03327" w:rsidP="001147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Экологическое обоснование проектов строительства хозяйственных объектов.</w:t>
      </w:r>
    </w:p>
    <w:p w:rsidR="00A419C2" w:rsidRPr="00A6276F" w:rsidRDefault="00A419C2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6276F" w:rsidRDefault="00A6276F" w:rsidP="00A6276F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A6276F">
        <w:rPr>
          <w:rFonts w:ascii="Times New Roman" w:hAnsi="Times New Roman"/>
          <w:b/>
          <w:sz w:val="24"/>
          <w:szCs w:val="24"/>
        </w:rPr>
        <w:lastRenderedPageBreak/>
        <w:t xml:space="preserve">6.6 </w:t>
      </w:r>
      <w:r>
        <w:rPr>
          <w:rFonts w:ascii="Times New Roman" w:hAnsi="Times New Roman"/>
          <w:b/>
          <w:sz w:val="24"/>
          <w:szCs w:val="24"/>
        </w:rPr>
        <w:t xml:space="preserve">Темы курсовых работ </w:t>
      </w:r>
      <w:r>
        <w:rPr>
          <w:rFonts w:ascii="Times New Roman" w:hAnsi="Times New Roman"/>
          <w:sz w:val="24"/>
          <w:szCs w:val="24"/>
        </w:rPr>
        <w:t>формулируются и определяются для каждого студента индивид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ально в зависимости района работ, по которому они выполняли лабораторные работы: проект разработки месторождения (карьера) по добыче природных (конкретных) ресурсов.</w:t>
      </w:r>
    </w:p>
    <w:p w:rsidR="00225D9B" w:rsidRPr="0011475A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225D9B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 xml:space="preserve">а) основная литература </w:t>
      </w:r>
    </w:p>
    <w:p w:rsidR="00D165FD" w:rsidRPr="003C0038" w:rsidRDefault="00D165FD" w:rsidP="00D165F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Оценка воздействия на окружающую среду: учебное пособие / В.К. Донченко, В.В. Иван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ва, В.М. Питулько, В.В. Растоскуев; под ред. проф. В.М. Питулько. – М.: Академия, 2013. – 400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165FD" w:rsidRPr="009C1E18" w:rsidRDefault="00D165FD" w:rsidP="00D16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hyperlink r:id="rId6" w:history="1">
        <w:r w:rsidRPr="00D165FD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Шубин М. А.</w:t>
        </w:r>
      </w:hyperlink>
      <w:r w:rsidRPr="00D165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5FD">
        <w:rPr>
          <w:rFonts w:ascii="Times New Roman" w:hAnsi="Times New Roman"/>
          <w:bCs/>
          <w:color w:val="000000"/>
          <w:sz w:val="24"/>
          <w:szCs w:val="24"/>
        </w:rPr>
        <w:t xml:space="preserve">Экологическая экспертиза: учебное пособие./ М.А. </w:t>
      </w:r>
      <w:hyperlink r:id="rId7" w:history="1">
        <w:r w:rsidRPr="00D165FD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Шубин</w:t>
        </w:r>
      </w:hyperlink>
      <w:r w:rsidRPr="00D165FD">
        <w:rPr>
          <w:rFonts w:ascii="Times New Roman" w:hAnsi="Times New Roman"/>
          <w:color w:val="000000"/>
          <w:sz w:val="24"/>
          <w:szCs w:val="24"/>
        </w:rPr>
        <w:t>, П.В.</w:t>
      </w:r>
      <w:r w:rsidRPr="00D165FD">
        <w:rPr>
          <w:rStyle w:val="apple-converted-space"/>
          <w:rFonts w:ascii="Times New Roman" w:eastAsia="Batang" w:hAnsi="Times New Roman"/>
          <w:color w:val="000000"/>
          <w:sz w:val="24"/>
          <w:szCs w:val="24"/>
        </w:rPr>
        <w:t> </w:t>
      </w:r>
      <w:hyperlink r:id="rId8" w:history="1">
        <w:r w:rsidRPr="00D165FD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Швагерус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1E18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9C1E18">
        <w:rPr>
          <w:rFonts w:ascii="Times New Roman" w:hAnsi="Times New Roman"/>
          <w:color w:val="000000"/>
          <w:sz w:val="24"/>
          <w:szCs w:val="24"/>
        </w:rPr>
        <w:t xml:space="preserve"> Волгоград: Волгоградский государственный архитектурно-строительный университет, 2011. Режим доступа: http: / </w:t>
      </w:r>
      <w:r w:rsidRPr="009C1E18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9C1E18">
        <w:rPr>
          <w:rFonts w:ascii="Times New Roman" w:hAnsi="Times New Roman"/>
          <w:color w:val="000000"/>
          <w:sz w:val="24"/>
          <w:szCs w:val="24"/>
        </w:rPr>
        <w:t>.</w:t>
      </w:r>
      <w:r w:rsidRPr="009C1E18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r w:rsidRPr="009C1E18">
        <w:rPr>
          <w:rFonts w:ascii="Times New Roman" w:hAnsi="Times New Roman"/>
          <w:color w:val="000000"/>
          <w:sz w:val="24"/>
          <w:szCs w:val="24"/>
        </w:rPr>
        <w:t>.</w:t>
      </w:r>
      <w:r w:rsidRPr="009C1E18">
        <w:rPr>
          <w:rFonts w:ascii="Times New Roman" w:hAnsi="Times New Roman"/>
          <w:color w:val="000000"/>
          <w:sz w:val="24"/>
          <w:szCs w:val="24"/>
          <w:lang w:val="en-US"/>
        </w:rPr>
        <w:t>ru</w:t>
      </w:r>
    </w:p>
    <w:p w:rsidR="00D165FD" w:rsidRPr="00D165FD" w:rsidRDefault="00D165FD" w:rsidP="00D16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Шляхтина О.С. Экологическая экспертиза: учебное пособие. / О.С. Шляхтина. [Электро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ный ресурс] – Ярославль: ЯрГУ, 2007. – 156 с.</w:t>
      </w:r>
    </w:p>
    <w:p w:rsidR="00D165FD" w:rsidRPr="00B74A7F" w:rsidRDefault="00D165FD" w:rsidP="00D16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Исхаков Ф.Ф. Оценка воздействия на окружающую среду: лабораторные работы [Эле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тронный ресурс] – Уфа: Изд-во БГПУ, 2014. – 92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165FD" w:rsidRDefault="00D165FD" w:rsidP="00D16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2479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Экологический мониторинг и экологическая экспертиза: учебное пособие / М.Г. Ясовеев, Н.Л. Стреха, Э.В. Какарека, Н.С. Шевцова; под ред. проф. М.Г. Ясовеева. – Минск: Новое зн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ние; М.: ИНФРА-М, 2015. – 304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44BE7" w:rsidRPr="0011475A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70C0"/>
          <w:sz w:val="24"/>
          <w:szCs w:val="24"/>
          <w:u w:val="single"/>
        </w:rPr>
      </w:pPr>
      <w:r w:rsidRPr="0011475A">
        <w:rPr>
          <w:rFonts w:ascii="Times New Roman" w:hAnsi="Times New Roman"/>
          <w:b/>
          <w:sz w:val="24"/>
          <w:szCs w:val="24"/>
        </w:rPr>
        <w:t xml:space="preserve">б) дополнительная литература </w:t>
      </w:r>
    </w:p>
    <w:p w:rsidR="00C03327" w:rsidRPr="0011475A" w:rsidRDefault="00C03327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1. Цыганов, А.А. Экологическая экспертиза и проектирование: учеб</w:t>
      </w:r>
      <w:proofErr w:type="gramStart"/>
      <w:r w:rsidRPr="0011475A">
        <w:rPr>
          <w:rFonts w:ascii="Times New Roman" w:hAnsi="Times New Roman"/>
          <w:sz w:val="24"/>
          <w:szCs w:val="24"/>
        </w:rPr>
        <w:t>.</w:t>
      </w:r>
      <w:proofErr w:type="gramEnd"/>
      <w:r w:rsidRPr="001147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475A">
        <w:rPr>
          <w:rFonts w:ascii="Times New Roman" w:hAnsi="Times New Roman"/>
          <w:sz w:val="24"/>
          <w:szCs w:val="24"/>
        </w:rPr>
        <w:t>п</w:t>
      </w:r>
      <w:proofErr w:type="gramEnd"/>
      <w:r w:rsidRPr="0011475A">
        <w:rPr>
          <w:rFonts w:ascii="Times New Roman" w:hAnsi="Times New Roman"/>
          <w:sz w:val="24"/>
          <w:szCs w:val="24"/>
        </w:rPr>
        <w:t>особие / А. А.</w:t>
      </w:r>
      <w:r w:rsidR="00160867" w:rsidRPr="0011475A">
        <w:rPr>
          <w:rFonts w:ascii="Times New Roman" w:hAnsi="Times New Roman"/>
          <w:sz w:val="24"/>
          <w:szCs w:val="24"/>
        </w:rPr>
        <w:t xml:space="preserve"> </w:t>
      </w:r>
      <w:r w:rsidRPr="0011475A">
        <w:rPr>
          <w:rFonts w:ascii="Times New Roman" w:hAnsi="Times New Roman"/>
          <w:sz w:val="24"/>
          <w:szCs w:val="24"/>
        </w:rPr>
        <w:t>Цыганов. - Тверь</w:t>
      </w:r>
      <w:proofErr w:type="gramStart"/>
      <w:r w:rsidRPr="001147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1475A">
        <w:rPr>
          <w:rFonts w:ascii="Times New Roman" w:hAnsi="Times New Roman"/>
          <w:sz w:val="24"/>
          <w:szCs w:val="24"/>
        </w:rPr>
        <w:t xml:space="preserve"> Изд-во Тверского гос. ун-та, 2007. - 391 </w:t>
      </w:r>
      <w:proofErr w:type="gramStart"/>
      <w:r w:rsidRPr="0011475A">
        <w:rPr>
          <w:rFonts w:ascii="Times New Roman" w:hAnsi="Times New Roman"/>
          <w:sz w:val="24"/>
          <w:szCs w:val="24"/>
        </w:rPr>
        <w:t>с</w:t>
      </w:r>
      <w:proofErr w:type="gramEnd"/>
      <w:r w:rsidRPr="0011475A">
        <w:rPr>
          <w:rFonts w:ascii="Times New Roman" w:hAnsi="Times New Roman"/>
          <w:sz w:val="24"/>
          <w:szCs w:val="24"/>
        </w:rPr>
        <w:t>.</w:t>
      </w:r>
    </w:p>
    <w:p w:rsidR="00C03327" w:rsidRPr="0011475A" w:rsidRDefault="00C03327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>2. Экологическая экспертиза: учеб</w:t>
      </w:r>
      <w:proofErr w:type="gramStart"/>
      <w:r w:rsidRPr="0011475A">
        <w:rPr>
          <w:rFonts w:ascii="Times New Roman" w:hAnsi="Times New Roman"/>
          <w:sz w:val="24"/>
          <w:szCs w:val="24"/>
        </w:rPr>
        <w:t>.</w:t>
      </w:r>
      <w:proofErr w:type="gramEnd"/>
      <w:r w:rsidRPr="001147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475A">
        <w:rPr>
          <w:rFonts w:ascii="Times New Roman" w:hAnsi="Times New Roman"/>
          <w:sz w:val="24"/>
          <w:szCs w:val="24"/>
        </w:rPr>
        <w:t>п</w:t>
      </w:r>
      <w:proofErr w:type="gramEnd"/>
      <w:r w:rsidRPr="0011475A">
        <w:rPr>
          <w:rFonts w:ascii="Times New Roman" w:hAnsi="Times New Roman"/>
          <w:sz w:val="24"/>
          <w:szCs w:val="24"/>
        </w:rPr>
        <w:t>особие для вузов / [В. К. Донченко и др.]; ред. В. М.Питулько. - М.: Academia, 2004. - 476 с.</w:t>
      </w:r>
    </w:p>
    <w:p w:rsidR="00225D9B" w:rsidRPr="0011475A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в) программное обеспечение </w:t>
      </w:r>
    </w:p>
    <w:p w:rsidR="00225D9B" w:rsidRPr="0011475A" w:rsidRDefault="00225D9B" w:rsidP="0011475A">
      <w:pPr>
        <w:pStyle w:val="1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 w:val="0"/>
          <w:sz w:val="24"/>
          <w:szCs w:val="24"/>
        </w:rPr>
      </w:pPr>
      <w:r w:rsidRPr="0011475A">
        <w:rPr>
          <w:b w:val="0"/>
          <w:sz w:val="24"/>
          <w:szCs w:val="24"/>
        </w:rPr>
        <w:t xml:space="preserve">программы пакета </w:t>
      </w:r>
      <w:r w:rsidRPr="0011475A">
        <w:rPr>
          <w:b w:val="0"/>
          <w:sz w:val="24"/>
          <w:szCs w:val="24"/>
          <w:lang w:val="en-GB"/>
        </w:rPr>
        <w:t>Windows</w:t>
      </w:r>
      <w:r w:rsidRPr="0011475A">
        <w:rPr>
          <w:b w:val="0"/>
          <w:sz w:val="24"/>
          <w:szCs w:val="24"/>
        </w:rPr>
        <w:t xml:space="preserve"> (</w:t>
      </w:r>
      <w:r w:rsidRPr="0011475A">
        <w:rPr>
          <w:b w:val="0"/>
          <w:sz w:val="24"/>
          <w:szCs w:val="24"/>
          <w:lang w:val="en-GB"/>
        </w:rPr>
        <w:t>PowerPoint</w:t>
      </w:r>
      <w:r w:rsidR="006F10A7" w:rsidRPr="0011475A">
        <w:rPr>
          <w:b w:val="0"/>
          <w:sz w:val="24"/>
          <w:szCs w:val="24"/>
        </w:rPr>
        <w:t xml:space="preserve"> и др.</w:t>
      </w:r>
      <w:r w:rsidRPr="0011475A">
        <w:rPr>
          <w:b w:val="0"/>
          <w:sz w:val="24"/>
          <w:szCs w:val="24"/>
        </w:rPr>
        <w:t>) для подготовки докладов, создания презентаций, роликов.</w:t>
      </w:r>
    </w:p>
    <w:p w:rsidR="00225D9B" w:rsidRPr="0011475A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225D9B" w:rsidRPr="0011475A" w:rsidRDefault="00225D9B" w:rsidP="001147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11475A">
        <w:rPr>
          <w:rFonts w:ascii="Times New Roman" w:eastAsia="TimesNewRomanPSMT" w:hAnsi="Times New Roman"/>
          <w:sz w:val="24"/>
          <w:szCs w:val="24"/>
        </w:rPr>
        <w:t>Для проведения лекционных и практических занятий необходимо наличие мультим</w:t>
      </w:r>
      <w:r w:rsidRPr="0011475A">
        <w:rPr>
          <w:rFonts w:ascii="Times New Roman" w:eastAsia="TimesNewRomanPSMT" w:hAnsi="Times New Roman"/>
          <w:sz w:val="24"/>
          <w:szCs w:val="24"/>
        </w:rPr>
        <w:t>е</w:t>
      </w:r>
      <w:r w:rsidRPr="0011475A">
        <w:rPr>
          <w:rFonts w:ascii="Times New Roman" w:eastAsia="TimesNewRomanPSMT" w:hAnsi="Times New Roman"/>
          <w:sz w:val="24"/>
          <w:szCs w:val="24"/>
        </w:rPr>
        <w:t xml:space="preserve">диа средств (проектор, ноутбук и др.). </w:t>
      </w:r>
    </w:p>
    <w:p w:rsidR="003E6854" w:rsidRPr="0011475A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b/>
          <w:sz w:val="24"/>
          <w:szCs w:val="24"/>
        </w:rPr>
        <w:t>9. Методические рекомендации по изучению дисциплины</w:t>
      </w:r>
      <w:r w:rsidRPr="0011475A">
        <w:rPr>
          <w:rFonts w:ascii="Times New Roman" w:hAnsi="Times New Roman"/>
          <w:sz w:val="24"/>
          <w:szCs w:val="24"/>
        </w:rPr>
        <w:t xml:space="preserve"> </w:t>
      </w:r>
    </w:p>
    <w:p w:rsidR="00173BC8" w:rsidRPr="0011475A" w:rsidRDefault="00347747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75A">
        <w:rPr>
          <w:rFonts w:ascii="Times New Roman" w:hAnsi="Times New Roman"/>
          <w:sz w:val="24"/>
          <w:szCs w:val="24"/>
        </w:rPr>
        <w:t xml:space="preserve">Лабораторные </w:t>
      </w:r>
      <w:r w:rsidR="00C03327" w:rsidRPr="0011475A">
        <w:rPr>
          <w:rFonts w:ascii="Times New Roman" w:hAnsi="Times New Roman"/>
          <w:sz w:val="24"/>
          <w:szCs w:val="24"/>
        </w:rPr>
        <w:t xml:space="preserve">занятия проводятся в форме </w:t>
      </w:r>
      <w:r w:rsidRPr="0011475A">
        <w:rPr>
          <w:rFonts w:ascii="Times New Roman" w:hAnsi="Times New Roman"/>
          <w:sz w:val="24"/>
          <w:szCs w:val="24"/>
        </w:rPr>
        <w:t xml:space="preserve">решения </w:t>
      </w:r>
      <w:r w:rsidR="009110A5" w:rsidRPr="0011475A">
        <w:rPr>
          <w:rFonts w:ascii="Times New Roman" w:hAnsi="Times New Roman"/>
          <w:sz w:val="24"/>
          <w:szCs w:val="24"/>
        </w:rPr>
        <w:t xml:space="preserve">ситуационных </w:t>
      </w:r>
      <w:r w:rsidRPr="0011475A">
        <w:rPr>
          <w:rFonts w:ascii="Times New Roman" w:hAnsi="Times New Roman"/>
          <w:sz w:val="24"/>
          <w:szCs w:val="24"/>
        </w:rPr>
        <w:t xml:space="preserve">задач и обсуждений </w:t>
      </w:r>
      <w:r w:rsidR="00C03327" w:rsidRPr="0011475A">
        <w:rPr>
          <w:rFonts w:ascii="Times New Roman" w:hAnsi="Times New Roman"/>
          <w:sz w:val="24"/>
          <w:szCs w:val="24"/>
        </w:rPr>
        <w:t>пройденны</w:t>
      </w:r>
      <w:r w:rsidRPr="0011475A">
        <w:rPr>
          <w:rFonts w:ascii="Times New Roman" w:hAnsi="Times New Roman"/>
          <w:sz w:val="24"/>
          <w:szCs w:val="24"/>
        </w:rPr>
        <w:t>х</w:t>
      </w:r>
      <w:r w:rsidR="00C03327" w:rsidRPr="0011475A">
        <w:rPr>
          <w:rFonts w:ascii="Times New Roman" w:hAnsi="Times New Roman"/>
          <w:sz w:val="24"/>
          <w:szCs w:val="24"/>
        </w:rPr>
        <w:t xml:space="preserve"> тем. Для</w:t>
      </w:r>
      <w:r w:rsidR="00D03E48" w:rsidRPr="0011475A">
        <w:rPr>
          <w:rFonts w:ascii="Times New Roman" w:hAnsi="Times New Roman"/>
          <w:sz w:val="24"/>
          <w:szCs w:val="24"/>
        </w:rPr>
        <w:t xml:space="preserve"> </w:t>
      </w:r>
      <w:r w:rsidR="00C03327" w:rsidRPr="0011475A">
        <w:rPr>
          <w:rFonts w:ascii="Times New Roman" w:hAnsi="Times New Roman"/>
          <w:sz w:val="24"/>
          <w:szCs w:val="24"/>
        </w:rPr>
        <w:t>подготовки к ним необходимо заранее ознакомиться с представленными вопросами, которые</w:t>
      </w:r>
      <w:r w:rsidR="00D03E48" w:rsidRPr="0011475A">
        <w:rPr>
          <w:rFonts w:ascii="Times New Roman" w:hAnsi="Times New Roman"/>
          <w:sz w:val="24"/>
          <w:szCs w:val="24"/>
        </w:rPr>
        <w:t xml:space="preserve"> </w:t>
      </w:r>
      <w:r w:rsidR="00C03327" w:rsidRPr="0011475A">
        <w:rPr>
          <w:rFonts w:ascii="Times New Roman" w:hAnsi="Times New Roman"/>
          <w:sz w:val="24"/>
          <w:szCs w:val="24"/>
        </w:rPr>
        <w:t xml:space="preserve">будут разбираться на занятии. </w:t>
      </w:r>
    </w:p>
    <w:p w:rsidR="00225D9B" w:rsidRPr="00685BA9" w:rsidRDefault="00225D9B" w:rsidP="001147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5BA9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225D9B" w:rsidRPr="00685BA9" w:rsidRDefault="00225D9B" w:rsidP="001147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685BA9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685BA9">
        <w:rPr>
          <w:rFonts w:ascii="Times New Roman" w:eastAsia="TimesNewRomanPSMT" w:hAnsi="Times New Roman"/>
          <w:sz w:val="24"/>
          <w:szCs w:val="24"/>
        </w:rPr>
        <w:t>выполняется</w:t>
      </w:r>
      <w:r w:rsidRPr="00685BA9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685BA9">
        <w:rPr>
          <w:rFonts w:ascii="Times New Roman" w:eastAsia="TimesNewRomanPSMT" w:hAnsi="Times New Roman"/>
          <w:sz w:val="24"/>
          <w:szCs w:val="24"/>
        </w:rPr>
        <w:t>в форме</w:t>
      </w:r>
      <w:r w:rsidRPr="00685BA9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685BA9">
        <w:rPr>
          <w:rFonts w:ascii="Times New Roman" w:eastAsia="TimesNewRomanPSMT" w:hAnsi="Times New Roman"/>
          <w:sz w:val="24"/>
          <w:szCs w:val="24"/>
        </w:rPr>
        <w:t>экзамена</w:t>
      </w:r>
      <w:r w:rsidR="00160867" w:rsidRPr="00685BA9">
        <w:rPr>
          <w:rFonts w:ascii="Times New Roman" w:eastAsia="TimesNewRomanPSMT" w:hAnsi="Times New Roman"/>
          <w:sz w:val="24"/>
          <w:szCs w:val="24"/>
        </w:rPr>
        <w:t xml:space="preserve"> и курсовой работы (КР).</w:t>
      </w:r>
    </w:p>
    <w:p w:rsidR="00D006F2" w:rsidRPr="00685BA9" w:rsidRDefault="00D006F2" w:rsidP="0011475A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85BA9">
        <w:rPr>
          <w:rFonts w:ascii="Times New Roman" w:hAnsi="Times New Roman"/>
          <w:b/>
          <w:sz w:val="24"/>
          <w:szCs w:val="24"/>
        </w:rPr>
        <w:t xml:space="preserve">10.1 </w:t>
      </w:r>
      <w:r w:rsidR="00685BA9">
        <w:rPr>
          <w:rFonts w:ascii="Times New Roman" w:hAnsi="Times New Roman"/>
          <w:b/>
          <w:sz w:val="24"/>
          <w:szCs w:val="24"/>
        </w:rPr>
        <w:t>Вопросы для подготовки к экзамену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История становления оценки воздействия на окружающую среду (ОВОС).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Закон РФ "Об экологической экспертизе".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Экологическая составляющая проектирования: цели, задачи, этапы, стадии, методы, об</w:t>
      </w:r>
      <w:r w:rsidRPr="00845E5E">
        <w:rPr>
          <w:rFonts w:ascii="Times New Roman" w:hAnsi="Times New Roman"/>
          <w:sz w:val="24"/>
          <w:szCs w:val="24"/>
        </w:rPr>
        <w:t>ъ</w:t>
      </w:r>
      <w:r w:rsidRPr="00845E5E">
        <w:rPr>
          <w:rFonts w:ascii="Times New Roman" w:hAnsi="Times New Roman"/>
          <w:sz w:val="24"/>
          <w:szCs w:val="24"/>
        </w:rPr>
        <w:t>екты.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Эколог</w:t>
      </w:r>
      <w:r>
        <w:rPr>
          <w:rFonts w:ascii="Times New Roman" w:hAnsi="Times New Roman"/>
          <w:sz w:val="24"/>
          <w:szCs w:val="24"/>
        </w:rPr>
        <w:t xml:space="preserve">ическое обоснование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проектной</w:t>
      </w:r>
      <w:proofErr w:type="gramEnd"/>
      <w:r w:rsidRPr="00845E5E">
        <w:rPr>
          <w:rFonts w:ascii="Times New Roman" w:hAnsi="Times New Roman"/>
          <w:sz w:val="24"/>
          <w:szCs w:val="24"/>
        </w:rPr>
        <w:t>, ее виды, формы и содержание.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Методология ОВОС.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Роль экологических экспертиз в решении проблем устойчивого развития государств и с</w:t>
      </w:r>
      <w:r w:rsidRPr="00845E5E">
        <w:rPr>
          <w:rFonts w:ascii="Times New Roman" w:hAnsi="Times New Roman"/>
          <w:sz w:val="24"/>
          <w:szCs w:val="24"/>
        </w:rPr>
        <w:t>о</w:t>
      </w:r>
      <w:r w:rsidRPr="00845E5E">
        <w:rPr>
          <w:rFonts w:ascii="Times New Roman" w:hAnsi="Times New Roman"/>
          <w:sz w:val="24"/>
          <w:szCs w:val="24"/>
        </w:rPr>
        <w:t>хранении биологического и ландшафтного биоразнообразия.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Методы прогнозирования изменений состояния окружающей среды.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Содержание разделов ОВОС.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Нормативная база ОВОС, их отраслевые особенности.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Специфика ландшафтно-экологического картографирования для целей проектирования и ОВОС.</w:t>
      </w:r>
    </w:p>
    <w:p w:rsidR="00D006F2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 xml:space="preserve">Комплексные оценки воздействий на окружающую среду. 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 xml:space="preserve">Экологическая оценка последствий создания проектируемых объектов. 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lastRenderedPageBreak/>
        <w:t>Принципы оценки природных факторов, лимитирующих реализацию предлагаемой хозя</w:t>
      </w:r>
      <w:r w:rsidRPr="00845E5E">
        <w:rPr>
          <w:rFonts w:ascii="Times New Roman" w:hAnsi="Times New Roman"/>
          <w:sz w:val="24"/>
          <w:szCs w:val="24"/>
        </w:rPr>
        <w:t>й</w:t>
      </w:r>
      <w:r w:rsidRPr="00845E5E">
        <w:rPr>
          <w:rFonts w:ascii="Times New Roman" w:hAnsi="Times New Roman"/>
          <w:sz w:val="24"/>
          <w:szCs w:val="24"/>
        </w:rPr>
        <w:t>ственной или иной деятельности (ресурсоемкости производства, наличие опасных геологич</w:t>
      </w:r>
      <w:r w:rsidRPr="00845E5E">
        <w:rPr>
          <w:rFonts w:ascii="Times New Roman" w:hAnsi="Times New Roman"/>
          <w:sz w:val="24"/>
          <w:szCs w:val="24"/>
        </w:rPr>
        <w:t>е</w:t>
      </w:r>
      <w:r w:rsidRPr="00845E5E">
        <w:rPr>
          <w:rFonts w:ascii="Times New Roman" w:hAnsi="Times New Roman"/>
          <w:sz w:val="24"/>
          <w:szCs w:val="24"/>
        </w:rPr>
        <w:t>ских процессов, особо охраняемых объектов).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 xml:space="preserve">Нормирование воздействий как основа устойчивого развития. 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Экономическая оценка последствий создания проектируемых объектов.</w:t>
      </w:r>
    </w:p>
    <w:p w:rsidR="00D006F2" w:rsidRPr="00CB46BA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B46BA">
        <w:rPr>
          <w:rFonts w:ascii="Times New Roman" w:hAnsi="Times New Roman"/>
          <w:sz w:val="24"/>
          <w:szCs w:val="24"/>
        </w:rPr>
        <w:t>ОВОС проектов цветной металлургии, ГЭС.</w:t>
      </w:r>
    </w:p>
    <w:p w:rsidR="00D006F2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Требования к предпроектной и проектной документации, поступающей на Государстве</w:t>
      </w:r>
      <w:r w:rsidRPr="00845E5E">
        <w:rPr>
          <w:rFonts w:ascii="Times New Roman" w:hAnsi="Times New Roman"/>
          <w:sz w:val="24"/>
          <w:szCs w:val="24"/>
        </w:rPr>
        <w:t>н</w:t>
      </w:r>
      <w:r w:rsidRPr="00845E5E">
        <w:rPr>
          <w:rFonts w:ascii="Times New Roman" w:hAnsi="Times New Roman"/>
          <w:sz w:val="24"/>
          <w:szCs w:val="24"/>
        </w:rPr>
        <w:t xml:space="preserve">ную экологическую экспертизу. 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Состав и содержание документов.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Экологический мониторинг как составная часть ОВОСа. Принципы разработки программ постпроектного мониторинга.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Основные принципы гигиенического регламентирования химических, биологических и других факторов неблагоприятного воздействия на организм человека.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Оценки экологических ущербов</w:t>
      </w:r>
      <w:r>
        <w:rPr>
          <w:rFonts w:ascii="Times New Roman" w:hAnsi="Times New Roman"/>
          <w:sz w:val="24"/>
          <w:szCs w:val="24"/>
        </w:rPr>
        <w:t>.</w:t>
      </w:r>
      <w:r w:rsidRPr="00845E5E">
        <w:rPr>
          <w:rFonts w:ascii="Times New Roman" w:hAnsi="Times New Roman"/>
          <w:sz w:val="24"/>
          <w:szCs w:val="24"/>
        </w:rPr>
        <w:t xml:space="preserve"> 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 xml:space="preserve">Оценка экологического неблагополучия территории по критерию здоровья. 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 xml:space="preserve">Оценки фонового загрязнения в проектных документах. 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Природоохранные мероприятия. Оценки их полноты и достаточности при реализации проекта.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Принципы оценок устойчивости и чувствительности ландшафтов к предлагаемому виду деятельности.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Экологическая экспертиза. Задачи экспертизы. Органы Государственной экспертизы. Права и обязанности экспертов.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Принципы и методы прогнозных оценок изменения состояния природной среды при ре</w:t>
      </w:r>
      <w:r w:rsidRPr="00845E5E">
        <w:rPr>
          <w:rFonts w:ascii="Times New Roman" w:hAnsi="Times New Roman"/>
          <w:sz w:val="24"/>
          <w:szCs w:val="24"/>
        </w:rPr>
        <w:t>а</w:t>
      </w:r>
      <w:r w:rsidRPr="00845E5E">
        <w:rPr>
          <w:rFonts w:ascii="Times New Roman" w:hAnsi="Times New Roman"/>
          <w:sz w:val="24"/>
          <w:szCs w:val="24"/>
        </w:rPr>
        <w:t>лизации намечаемой деятельности.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Техногенные факторы и воздействия. Основные подходы к их группировке и составлению контрольных списков воздействий.</w:t>
      </w:r>
    </w:p>
    <w:p w:rsidR="00D006F2" w:rsidRPr="00845E5E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5E5E">
        <w:rPr>
          <w:rFonts w:ascii="Times New Roman" w:hAnsi="Times New Roman"/>
          <w:sz w:val="24"/>
          <w:szCs w:val="24"/>
        </w:rPr>
        <w:t>Рекультивация нарушенных территорий. Виды и направления рекультивации в зависим</w:t>
      </w:r>
      <w:r w:rsidRPr="00845E5E">
        <w:rPr>
          <w:rFonts w:ascii="Times New Roman" w:hAnsi="Times New Roman"/>
          <w:sz w:val="24"/>
          <w:szCs w:val="24"/>
        </w:rPr>
        <w:t>о</w:t>
      </w:r>
      <w:r w:rsidRPr="00845E5E">
        <w:rPr>
          <w:rFonts w:ascii="Times New Roman" w:hAnsi="Times New Roman"/>
          <w:sz w:val="24"/>
          <w:szCs w:val="24"/>
        </w:rPr>
        <w:t xml:space="preserve">сти от особенностей производства и природных условий </w:t>
      </w:r>
    </w:p>
    <w:p w:rsidR="00D006F2" w:rsidRPr="00CB46BA" w:rsidRDefault="00D006F2" w:rsidP="00D006F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B46BA">
        <w:rPr>
          <w:rFonts w:ascii="Times New Roman" w:hAnsi="Times New Roman"/>
          <w:sz w:val="24"/>
          <w:szCs w:val="24"/>
        </w:rPr>
        <w:t>Общественные слушания. Порядок организации. Конфликт интересов.</w:t>
      </w:r>
    </w:p>
    <w:p w:rsidR="00D006F2" w:rsidRPr="00845E5E" w:rsidRDefault="00D006F2" w:rsidP="00D006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5BA9" w:rsidRPr="00AB408F" w:rsidRDefault="00685BA9" w:rsidP="00685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408F">
        <w:rPr>
          <w:rFonts w:ascii="Times New Roman" w:eastAsia="TimesNewRomanPSMT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AB408F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AB408F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информ</w:t>
      </w:r>
      <w:r w:rsidRPr="00AB408F">
        <w:rPr>
          <w:rFonts w:ascii="Times New Roman" w:eastAsia="TimesNewRomanPSMT" w:hAnsi="Times New Roman"/>
          <w:sz w:val="24"/>
          <w:szCs w:val="24"/>
        </w:rPr>
        <w:t>а</w:t>
      </w:r>
      <w:r w:rsidRPr="00AB408F">
        <w:rPr>
          <w:rFonts w:ascii="Times New Roman" w:eastAsia="TimesNewRomanPSMT" w:hAnsi="Times New Roman"/>
          <w:sz w:val="24"/>
          <w:szCs w:val="24"/>
        </w:rPr>
        <w:t>ционно-образовательной среде университета.</w:t>
      </w:r>
    </w:p>
    <w:p w:rsidR="00D006F2" w:rsidRPr="00AB408F" w:rsidRDefault="00D006F2" w:rsidP="004743F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 xml:space="preserve">Программа составлена в соответствии с ФГОС </w:t>
      </w:r>
      <w:proofErr w:type="gramStart"/>
      <w:r w:rsidRPr="00AB408F">
        <w:rPr>
          <w:rFonts w:ascii="Times New Roman" w:hAnsi="Times New Roman"/>
          <w:sz w:val="24"/>
          <w:szCs w:val="24"/>
        </w:rPr>
        <w:t>ВО</w:t>
      </w:r>
      <w:proofErr w:type="gramEnd"/>
      <w:r w:rsidRPr="00AB40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B408F">
        <w:rPr>
          <w:rFonts w:ascii="Times New Roman" w:hAnsi="Times New Roman"/>
          <w:sz w:val="24"/>
          <w:szCs w:val="24"/>
        </w:rPr>
        <w:t>по</w:t>
      </w:r>
      <w:proofErr w:type="gramEnd"/>
      <w:r w:rsidRPr="00AB408F">
        <w:rPr>
          <w:rFonts w:ascii="Times New Roman" w:hAnsi="Times New Roman"/>
          <w:sz w:val="24"/>
          <w:szCs w:val="24"/>
        </w:rPr>
        <w:t xml:space="preserve"> направлению 05.04.06 Экология и пр</w:t>
      </w:r>
      <w:r w:rsidRPr="00AB408F">
        <w:rPr>
          <w:rFonts w:ascii="Times New Roman" w:hAnsi="Times New Roman"/>
          <w:sz w:val="24"/>
          <w:szCs w:val="24"/>
        </w:rPr>
        <w:t>и</w:t>
      </w:r>
      <w:r w:rsidRPr="00AB408F">
        <w:rPr>
          <w:rFonts w:ascii="Times New Roman" w:hAnsi="Times New Roman"/>
          <w:sz w:val="24"/>
          <w:szCs w:val="24"/>
        </w:rPr>
        <w:t>родопользование (уровень магистратуры) № 1041 от 23 сентября 2015 г.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5A" w:rsidRPr="00AB408F" w:rsidRDefault="0011475A" w:rsidP="00114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 xml:space="preserve">Программа одобрена на заседании кафедры экологии, географии и природопользования </w:t>
      </w:r>
    </w:p>
    <w:p w:rsidR="0011475A" w:rsidRPr="00AB408F" w:rsidRDefault="0011475A" w:rsidP="00114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>от 31 августа 2018 г., протокол № 1.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b/>
          <w:sz w:val="24"/>
          <w:szCs w:val="24"/>
        </w:rPr>
        <w:t>Разработчик:</w:t>
      </w:r>
      <w:r w:rsidRPr="00AB408F">
        <w:rPr>
          <w:rFonts w:ascii="Times New Roman" w:hAnsi="Times New Roman"/>
          <w:sz w:val="24"/>
          <w:szCs w:val="24"/>
        </w:rPr>
        <w:t xml:space="preserve"> 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>доц. кафедры экологии</w:t>
      </w:r>
      <w:r w:rsidR="00FE04EE">
        <w:rPr>
          <w:rFonts w:ascii="Times New Roman" w:hAnsi="Times New Roman"/>
          <w:sz w:val="24"/>
          <w:szCs w:val="24"/>
        </w:rPr>
        <w:t>, географии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 xml:space="preserve">и природопользования, 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>канд. биол. наук:</w:t>
      </w:r>
      <w:r w:rsidRPr="00AB408F">
        <w:rPr>
          <w:rFonts w:ascii="Times New Roman" w:hAnsi="Times New Roman"/>
          <w:sz w:val="24"/>
          <w:szCs w:val="24"/>
        </w:rPr>
        <w:tab/>
      </w:r>
      <w:r w:rsidRPr="00AB408F">
        <w:rPr>
          <w:rFonts w:ascii="Times New Roman" w:hAnsi="Times New Roman"/>
          <w:sz w:val="24"/>
          <w:szCs w:val="24"/>
        </w:rPr>
        <w:tab/>
        <w:t>__________________ Исхаков Ф.Ф.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408F">
        <w:rPr>
          <w:rFonts w:ascii="Times New Roman" w:hAnsi="Times New Roman"/>
          <w:b/>
          <w:sz w:val="24"/>
          <w:szCs w:val="24"/>
        </w:rPr>
        <w:t>Эксперты: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 xml:space="preserve">Профессор кафедры </w:t>
      </w:r>
      <w:r w:rsidR="00FE04EE" w:rsidRPr="00AB408F">
        <w:rPr>
          <w:rFonts w:ascii="Times New Roman" w:hAnsi="Times New Roman"/>
          <w:sz w:val="24"/>
          <w:szCs w:val="24"/>
        </w:rPr>
        <w:t>экологии</w:t>
      </w:r>
      <w:r w:rsidR="00FE04EE">
        <w:rPr>
          <w:rFonts w:ascii="Times New Roman" w:hAnsi="Times New Roman"/>
          <w:sz w:val="24"/>
          <w:szCs w:val="24"/>
        </w:rPr>
        <w:t>, географии</w:t>
      </w:r>
      <w:r w:rsidR="00FE04EE" w:rsidRPr="00FE04EE">
        <w:rPr>
          <w:rFonts w:ascii="Times New Roman" w:hAnsi="Times New Roman"/>
          <w:sz w:val="24"/>
          <w:szCs w:val="24"/>
        </w:rPr>
        <w:t xml:space="preserve"> </w:t>
      </w:r>
      <w:r w:rsidR="00FE04EE" w:rsidRPr="00AB408F">
        <w:rPr>
          <w:rFonts w:ascii="Times New Roman" w:hAnsi="Times New Roman"/>
          <w:sz w:val="24"/>
          <w:szCs w:val="24"/>
        </w:rPr>
        <w:t>и природопользования</w:t>
      </w:r>
      <w:r w:rsidR="00FE04EE">
        <w:rPr>
          <w:rFonts w:ascii="Times New Roman" w:hAnsi="Times New Roman"/>
          <w:sz w:val="24"/>
          <w:szCs w:val="24"/>
        </w:rPr>
        <w:t>,</w:t>
      </w:r>
    </w:p>
    <w:p w:rsidR="0011475A" w:rsidRPr="00AB408F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>д-р биол. наук:</w:t>
      </w:r>
      <w:r w:rsidRPr="00AB408F">
        <w:rPr>
          <w:rFonts w:ascii="Times New Roman" w:hAnsi="Times New Roman"/>
          <w:sz w:val="24"/>
          <w:szCs w:val="24"/>
        </w:rPr>
        <w:tab/>
      </w:r>
      <w:r w:rsidRPr="00AB408F">
        <w:rPr>
          <w:rFonts w:ascii="Times New Roman" w:hAnsi="Times New Roman"/>
          <w:sz w:val="24"/>
          <w:szCs w:val="24"/>
        </w:rPr>
        <w:tab/>
        <w:t>___________________ Кулагин А.А.</w:t>
      </w:r>
    </w:p>
    <w:p w:rsidR="0011475A" w:rsidRDefault="0011475A" w:rsidP="001147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04EE" w:rsidRPr="00AB408F" w:rsidRDefault="00FE04EE" w:rsidP="00FE04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>доц. кафедры экологии</w:t>
      </w:r>
      <w:r>
        <w:rPr>
          <w:rFonts w:ascii="Times New Roman" w:hAnsi="Times New Roman"/>
          <w:sz w:val="24"/>
          <w:szCs w:val="24"/>
        </w:rPr>
        <w:t>, географии</w:t>
      </w:r>
    </w:p>
    <w:p w:rsidR="0011475A" w:rsidRDefault="00FE04EE" w:rsidP="00FE0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08F">
        <w:rPr>
          <w:rFonts w:ascii="Times New Roman" w:hAnsi="Times New Roman"/>
          <w:sz w:val="24"/>
          <w:szCs w:val="24"/>
        </w:rPr>
        <w:t>и природопользования,</w:t>
      </w:r>
    </w:p>
    <w:p w:rsidR="0011475A" w:rsidRDefault="0011475A" w:rsidP="001147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канд. биол. наук: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 Серова О.В.</w:t>
      </w:r>
    </w:p>
    <w:sectPr w:rsidR="0011475A" w:rsidSect="00AB408F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37EF"/>
    <w:multiLevelType w:val="hybridMultilevel"/>
    <w:tmpl w:val="5F8CEB40"/>
    <w:lvl w:ilvl="0" w:tplc="C9289764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966E0D"/>
    <w:multiLevelType w:val="hybridMultilevel"/>
    <w:tmpl w:val="8CEE14BE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74971"/>
    <w:multiLevelType w:val="hybridMultilevel"/>
    <w:tmpl w:val="7292D9E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E234E"/>
    <w:multiLevelType w:val="hybridMultilevel"/>
    <w:tmpl w:val="6D6E928C"/>
    <w:lvl w:ilvl="0" w:tplc="0D1AD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F4469"/>
    <w:multiLevelType w:val="hybridMultilevel"/>
    <w:tmpl w:val="5B16C7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ECC5353"/>
    <w:multiLevelType w:val="hybridMultilevel"/>
    <w:tmpl w:val="DCC63C1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4139652F"/>
    <w:multiLevelType w:val="hybridMultilevel"/>
    <w:tmpl w:val="8FAE8E12"/>
    <w:lvl w:ilvl="0" w:tplc="78549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2E510DB"/>
    <w:multiLevelType w:val="hybridMultilevel"/>
    <w:tmpl w:val="BE685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19"/>
  </w:num>
  <w:num w:numId="7">
    <w:abstractNumId w:val="1"/>
  </w:num>
  <w:num w:numId="8">
    <w:abstractNumId w:val="15"/>
  </w:num>
  <w:num w:numId="9">
    <w:abstractNumId w:val="10"/>
  </w:num>
  <w:num w:numId="10">
    <w:abstractNumId w:val="17"/>
  </w:num>
  <w:num w:numId="11">
    <w:abstractNumId w:val="14"/>
  </w:num>
  <w:num w:numId="12">
    <w:abstractNumId w:val="8"/>
  </w:num>
  <w:num w:numId="13">
    <w:abstractNumId w:val="5"/>
  </w:num>
  <w:num w:numId="14">
    <w:abstractNumId w:val="2"/>
  </w:num>
  <w:num w:numId="15">
    <w:abstractNumId w:val="18"/>
  </w:num>
  <w:num w:numId="16">
    <w:abstractNumId w:val="11"/>
  </w:num>
  <w:num w:numId="17">
    <w:abstractNumId w:val="7"/>
  </w:num>
  <w:num w:numId="18">
    <w:abstractNumId w:val="13"/>
  </w:num>
  <w:num w:numId="19">
    <w:abstractNumId w:val="0"/>
  </w:num>
  <w:num w:numId="20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92"/>
    <w:rsid w:val="00001EC8"/>
    <w:rsid w:val="00011271"/>
    <w:rsid w:val="0001411C"/>
    <w:rsid w:val="00032238"/>
    <w:rsid w:val="0004294C"/>
    <w:rsid w:val="00047EE4"/>
    <w:rsid w:val="00054BD7"/>
    <w:rsid w:val="00057BDD"/>
    <w:rsid w:val="00060FC3"/>
    <w:rsid w:val="00076AD8"/>
    <w:rsid w:val="00085628"/>
    <w:rsid w:val="00085C63"/>
    <w:rsid w:val="000919F9"/>
    <w:rsid w:val="00091E1C"/>
    <w:rsid w:val="0009372C"/>
    <w:rsid w:val="000A058D"/>
    <w:rsid w:val="000A6CBC"/>
    <w:rsid w:val="000A7420"/>
    <w:rsid w:val="000B499F"/>
    <w:rsid w:val="000C0E80"/>
    <w:rsid w:val="000C230E"/>
    <w:rsid w:val="000C699F"/>
    <w:rsid w:val="000F19DE"/>
    <w:rsid w:val="000F7720"/>
    <w:rsid w:val="0010787C"/>
    <w:rsid w:val="0011231B"/>
    <w:rsid w:val="0011475A"/>
    <w:rsid w:val="00126077"/>
    <w:rsid w:val="001372D2"/>
    <w:rsid w:val="00141628"/>
    <w:rsid w:val="0014172C"/>
    <w:rsid w:val="00142912"/>
    <w:rsid w:val="00151C96"/>
    <w:rsid w:val="00153C01"/>
    <w:rsid w:val="00160867"/>
    <w:rsid w:val="0017086E"/>
    <w:rsid w:val="00173BC8"/>
    <w:rsid w:val="001906C7"/>
    <w:rsid w:val="001D26EF"/>
    <w:rsid w:val="001E04FF"/>
    <w:rsid w:val="001F36EE"/>
    <w:rsid w:val="001F5B69"/>
    <w:rsid w:val="002018F2"/>
    <w:rsid w:val="00207847"/>
    <w:rsid w:val="002139D7"/>
    <w:rsid w:val="00213F60"/>
    <w:rsid w:val="00225A6A"/>
    <w:rsid w:val="00225AEC"/>
    <w:rsid w:val="00225D9B"/>
    <w:rsid w:val="002341D6"/>
    <w:rsid w:val="00247671"/>
    <w:rsid w:val="00264FA1"/>
    <w:rsid w:val="00266F8C"/>
    <w:rsid w:val="00271FF0"/>
    <w:rsid w:val="00272938"/>
    <w:rsid w:val="002732D6"/>
    <w:rsid w:val="00281653"/>
    <w:rsid w:val="00286BF4"/>
    <w:rsid w:val="00291AB1"/>
    <w:rsid w:val="002A0455"/>
    <w:rsid w:val="002B3518"/>
    <w:rsid w:val="002D1689"/>
    <w:rsid w:val="002E4E33"/>
    <w:rsid w:val="002E592D"/>
    <w:rsid w:val="002E7A45"/>
    <w:rsid w:val="002F2820"/>
    <w:rsid w:val="002F499F"/>
    <w:rsid w:val="00305098"/>
    <w:rsid w:val="0031064B"/>
    <w:rsid w:val="003117CD"/>
    <w:rsid w:val="00313FF6"/>
    <w:rsid w:val="00316547"/>
    <w:rsid w:val="00322948"/>
    <w:rsid w:val="00325C22"/>
    <w:rsid w:val="0033510B"/>
    <w:rsid w:val="00343DBC"/>
    <w:rsid w:val="00347747"/>
    <w:rsid w:val="00354F89"/>
    <w:rsid w:val="00373149"/>
    <w:rsid w:val="00375990"/>
    <w:rsid w:val="0037670F"/>
    <w:rsid w:val="00377D7B"/>
    <w:rsid w:val="00380563"/>
    <w:rsid w:val="0038580F"/>
    <w:rsid w:val="003862B6"/>
    <w:rsid w:val="00387BA1"/>
    <w:rsid w:val="00396122"/>
    <w:rsid w:val="003971A5"/>
    <w:rsid w:val="003A0F76"/>
    <w:rsid w:val="003A1873"/>
    <w:rsid w:val="003A5822"/>
    <w:rsid w:val="003C54EA"/>
    <w:rsid w:val="003D692B"/>
    <w:rsid w:val="003E4B12"/>
    <w:rsid w:val="003E6854"/>
    <w:rsid w:val="003F56FB"/>
    <w:rsid w:val="0041322B"/>
    <w:rsid w:val="00414DD9"/>
    <w:rsid w:val="00416EA0"/>
    <w:rsid w:val="00417373"/>
    <w:rsid w:val="004205AF"/>
    <w:rsid w:val="004239D1"/>
    <w:rsid w:val="00425DDB"/>
    <w:rsid w:val="00426274"/>
    <w:rsid w:val="00434EA4"/>
    <w:rsid w:val="00437AD3"/>
    <w:rsid w:val="00446427"/>
    <w:rsid w:val="00450CC0"/>
    <w:rsid w:val="00465C19"/>
    <w:rsid w:val="004670E5"/>
    <w:rsid w:val="00467CCF"/>
    <w:rsid w:val="004743F1"/>
    <w:rsid w:val="004A3502"/>
    <w:rsid w:val="004A6ACE"/>
    <w:rsid w:val="004A6F97"/>
    <w:rsid w:val="004C786E"/>
    <w:rsid w:val="004D0793"/>
    <w:rsid w:val="004E545C"/>
    <w:rsid w:val="004F7D61"/>
    <w:rsid w:val="00502783"/>
    <w:rsid w:val="0050372C"/>
    <w:rsid w:val="0051172D"/>
    <w:rsid w:val="005120C9"/>
    <w:rsid w:val="00517E55"/>
    <w:rsid w:val="00522F27"/>
    <w:rsid w:val="005336C1"/>
    <w:rsid w:val="0054545E"/>
    <w:rsid w:val="005507C5"/>
    <w:rsid w:val="00555642"/>
    <w:rsid w:val="00574389"/>
    <w:rsid w:val="00593D07"/>
    <w:rsid w:val="005A0556"/>
    <w:rsid w:val="005D1986"/>
    <w:rsid w:val="005D5DE6"/>
    <w:rsid w:val="005E1D73"/>
    <w:rsid w:val="005E5381"/>
    <w:rsid w:val="005F04A2"/>
    <w:rsid w:val="005F2048"/>
    <w:rsid w:val="006001E3"/>
    <w:rsid w:val="00612296"/>
    <w:rsid w:val="006176E8"/>
    <w:rsid w:val="0062634A"/>
    <w:rsid w:val="00632A77"/>
    <w:rsid w:val="00644BE7"/>
    <w:rsid w:val="00655ADC"/>
    <w:rsid w:val="00663BC7"/>
    <w:rsid w:val="00665250"/>
    <w:rsid w:val="0066633F"/>
    <w:rsid w:val="00674581"/>
    <w:rsid w:val="00675CB8"/>
    <w:rsid w:val="00681652"/>
    <w:rsid w:val="00681CD1"/>
    <w:rsid w:val="00685BA9"/>
    <w:rsid w:val="00690A32"/>
    <w:rsid w:val="006A5264"/>
    <w:rsid w:val="006B4544"/>
    <w:rsid w:val="006C19BD"/>
    <w:rsid w:val="006E4B9B"/>
    <w:rsid w:val="006E646E"/>
    <w:rsid w:val="006F10A7"/>
    <w:rsid w:val="00702BD2"/>
    <w:rsid w:val="007062DD"/>
    <w:rsid w:val="0070639F"/>
    <w:rsid w:val="007108B5"/>
    <w:rsid w:val="0071175F"/>
    <w:rsid w:val="00714A1E"/>
    <w:rsid w:val="00720581"/>
    <w:rsid w:val="0072118B"/>
    <w:rsid w:val="00724F5F"/>
    <w:rsid w:val="00734EBF"/>
    <w:rsid w:val="00746D2A"/>
    <w:rsid w:val="0074788A"/>
    <w:rsid w:val="007505D2"/>
    <w:rsid w:val="007536B5"/>
    <w:rsid w:val="0075669B"/>
    <w:rsid w:val="0075749F"/>
    <w:rsid w:val="00760459"/>
    <w:rsid w:val="00762016"/>
    <w:rsid w:val="00764D3A"/>
    <w:rsid w:val="007679D5"/>
    <w:rsid w:val="007700E9"/>
    <w:rsid w:val="00770A29"/>
    <w:rsid w:val="007754CB"/>
    <w:rsid w:val="00787F85"/>
    <w:rsid w:val="007909F4"/>
    <w:rsid w:val="007913DA"/>
    <w:rsid w:val="00791FE3"/>
    <w:rsid w:val="007A184F"/>
    <w:rsid w:val="007A4A9C"/>
    <w:rsid w:val="007B23C2"/>
    <w:rsid w:val="007D0AAF"/>
    <w:rsid w:val="007E323C"/>
    <w:rsid w:val="007F6E52"/>
    <w:rsid w:val="0080506F"/>
    <w:rsid w:val="00805D62"/>
    <w:rsid w:val="00810AAC"/>
    <w:rsid w:val="008135EE"/>
    <w:rsid w:val="008327BC"/>
    <w:rsid w:val="00836717"/>
    <w:rsid w:val="00836D2F"/>
    <w:rsid w:val="00843F77"/>
    <w:rsid w:val="008518AB"/>
    <w:rsid w:val="00851EF8"/>
    <w:rsid w:val="008549AC"/>
    <w:rsid w:val="008555D4"/>
    <w:rsid w:val="0086219A"/>
    <w:rsid w:val="00866F28"/>
    <w:rsid w:val="00867CB9"/>
    <w:rsid w:val="00883B0C"/>
    <w:rsid w:val="008B60E9"/>
    <w:rsid w:val="008D16AC"/>
    <w:rsid w:val="008D7DDD"/>
    <w:rsid w:val="008F4FA5"/>
    <w:rsid w:val="0090111F"/>
    <w:rsid w:val="009026F4"/>
    <w:rsid w:val="00907AFC"/>
    <w:rsid w:val="009110A5"/>
    <w:rsid w:val="009127EE"/>
    <w:rsid w:val="00915308"/>
    <w:rsid w:val="00922013"/>
    <w:rsid w:val="00931955"/>
    <w:rsid w:val="009320BB"/>
    <w:rsid w:val="0094147C"/>
    <w:rsid w:val="00970472"/>
    <w:rsid w:val="0097492C"/>
    <w:rsid w:val="00982C81"/>
    <w:rsid w:val="00983B67"/>
    <w:rsid w:val="00983D29"/>
    <w:rsid w:val="00985D4D"/>
    <w:rsid w:val="00994859"/>
    <w:rsid w:val="00997B08"/>
    <w:rsid w:val="009A00FF"/>
    <w:rsid w:val="009A2E47"/>
    <w:rsid w:val="009A532F"/>
    <w:rsid w:val="009B3C21"/>
    <w:rsid w:val="009D24B7"/>
    <w:rsid w:val="009E199B"/>
    <w:rsid w:val="009E2AA9"/>
    <w:rsid w:val="009E67D6"/>
    <w:rsid w:val="00A15C98"/>
    <w:rsid w:val="00A24C91"/>
    <w:rsid w:val="00A26D08"/>
    <w:rsid w:val="00A419C2"/>
    <w:rsid w:val="00A43306"/>
    <w:rsid w:val="00A529B4"/>
    <w:rsid w:val="00A57C2D"/>
    <w:rsid w:val="00A60402"/>
    <w:rsid w:val="00A6276F"/>
    <w:rsid w:val="00AA1DDB"/>
    <w:rsid w:val="00AA2686"/>
    <w:rsid w:val="00AA3B56"/>
    <w:rsid w:val="00AB408F"/>
    <w:rsid w:val="00AD341E"/>
    <w:rsid w:val="00AD3657"/>
    <w:rsid w:val="00AF3902"/>
    <w:rsid w:val="00AF6315"/>
    <w:rsid w:val="00AF72BF"/>
    <w:rsid w:val="00B027B4"/>
    <w:rsid w:val="00B102F1"/>
    <w:rsid w:val="00B205CA"/>
    <w:rsid w:val="00B231D0"/>
    <w:rsid w:val="00B24366"/>
    <w:rsid w:val="00B252D2"/>
    <w:rsid w:val="00B2605F"/>
    <w:rsid w:val="00B32545"/>
    <w:rsid w:val="00B43B43"/>
    <w:rsid w:val="00B54DEF"/>
    <w:rsid w:val="00B73535"/>
    <w:rsid w:val="00B81B82"/>
    <w:rsid w:val="00B90E7D"/>
    <w:rsid w:val="00BA59C7"/>
    <w:rsid w:val="00BA77D7"/>
    <w:rsid w:val="00BB26BA"/>
    <w:rsid w:val="00BB4749"/>
    <w:rsid w:val="00BC48FC"/>
    <w:rsid w:val="00BD31B5"/>
    <w:rsid w:val="00BD59AF"/>
    <w:rsid w:val="00BE1AE6"/>
    <w:rsid w:val="00BE5F4D"/>
    <w:rsid w:val="00C03327"/>
    <w:rsid w:val="00C0444B"/>
    <w:rsid w:val="00C06D8C"/>
    <w:rsid w:val="00C11CC7"/>
    <w:rsid w:val="00C25C8D"/>
    <w:rsid w:val="00C45DAF"/>
    <w:rsid w:val="00C60B2C"/>
    <w:rsid w:val="00C618A0"/>
    <w:rsid w:val="00C72FD7"/>
    <w:rsid w:val="00C74C4E"/>
    <w:rsid w:val="00C87867"/>
    <w:rsid w:val="00CA4E52"/>
    <w:rsid w:val="00CB28DD"/>
    <w:rsid w:val="00CC1DED"/>
    <w:rsid w:val="00CC3B28"/>
    <w:rsid w:val="00CC5B95"/>
    <w:rsid w:val="00CE460C"/>
    <w:rsid w:val="00CE744F"/>
    <w:rsid w:val="00CF08B7"/>
    <w:rsid w:val="00CF0E55"/>
    <w:rsid w:val="00CF15A7"/>
    <w:rsid w:val="00CF4492"/>
    <w:rsid w:val="00D006F2"/>
    <w:rsid w:val="00D03E48"/>
    <w:rsid w:val="00D07536"/>
    <w:rsid w:val="00D165FD"/>
    <w:rsid w:val="00D227F5"/>
    <w:rsid w:val="00D22982"/>
    <w:rsid w:val="00D23874"/>
    <w:rsid w:val="00D2490A"/>
    <w:rsid w:val="00D30FF9"/>
    <w:rsid w:val="00D3615B"/>
    <w:rsid w:val="00D45EBC"/>
    <w:rsid w:val="00D46728"/>
    <w:rsid w:val="00D63642"/>
    <w:rsid w:val="00D679CE"/>
    <w:rsid w:val="00D712E6"/>
    <w:rsid w:val="00D72286"/>
    <w:rsid w:val="00D7521A"/>
    <w:rsid w:val="00D7581A"/>
    <w:rsid w:val="00D77CB0"/>
    <w:rsid w:val="00D838FF"/>
    <w:rsid w:val="00D85683"/>
    <w:rsid w:val="00D90BD2"/>
    <w:rsid w:val="00D926DD"/>
    <w:rsid w:val="00DA3790"/>
    <w:rsid w:val="00DB4FF7"/>
    <w:rsid w:val="00DC1E80"/>
    <w:rsid w:val="00DE4F4B"/>
    <w:rsid w:val="00E02E57"/>
    <w:rsid w:val="00E056E8"/>
    <w:rsid w:val="00E1307F"/>
    <w:rsid w:val="00E13C88"/>
    <w:rsid w:val="00E253CF"/>
    <w:rsid w:val="00E31939"/>
    <w:rsid w:val="00E5663B"/>
    <w:rsid w:val="00E63CFF"/>
    <w:rsid w:val="00E66D23"/>
    <w:rsid w:val="00E67FE9"/>
    <w:rsid w:val="00E7481A"/>
    <w:rsid w:val="00E94655"/>
    <w:rsid w:val="00E97B1B"/>
    <w:rsid w:val="00EA21DF"/>
    <w:rsid w:val="00EA4B92"/>
    <w:rsid w:val="00EA4FDF"/>
    <w:rsid w:val="00EA778F"/>
    <w:rsid w:val="00ED7B4F"/>
    <w:rsid w:val="00EE1EFF"/>
    <w:rsid w:val="00EF1946"/>
    <w:rsid w:val="00EF1D79"/>
    <w:rsid w:val="00F0256D"/>
    <w:rsid w:val="00F11442"/>
    <w:rsid w:val="00F17B3B"/>
    <w:rsid w:val="00F21B08"/>
    <w:rsid w:val="00F44DD6"/>
    <w:rsid w:val="00F610E3"/>
    <w:rsid w:val="00F61315"/>
    <w:rsid w:val="00F7023F"/>
    <w:rsid w:val="00F72BC3"/>
    <w:rsid w:val="00F9047B"/>
    <w:rsid w:val="00F9371F"/>
    <w:rsid w:val="00F96013"/>
    <w:rsid w:val="00F976A1"/>
    <w:rsid w:val="00FB500C"/>
    <w:rsid w:val="00FB6BE9"/>
    <w:rsid w:val="00FC5223"/>
    <w:rsid w:val="00FD169C"/>
    <w:rsid w:val="00FE04EE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225D9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25D9B"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a4">
    <w:name w:val="Текст Знак"/>
    <w:link w:val="a3"/>
    <w:rsid w:val="00225D9B"/>
    <w:rPr>
      <w:rFonts w:ascii="Courier New" w:hAnsi="Courier New"/>
    </w:rPr>
  </w:style>
  <w:style w:type="character" w:customStyle="1" w:styleId="10">
    <w:name w:val="Заголовок 1 Знак"/>
    <w:link w:val="1"/>
    <w:uiPriority w:val="9"/>
    <w:rsid w:val="00225D9B"/>
    <w:rPr>
      <w:rFonts w:ascii="Times New Roman" w:hAnsi="Times New Roman"/>
      <w:b/>
      <w:bCs/>
      <w:kern w:val="36"/>
      <w:sz w:val="48"/>
      <w:szCs w:val="48"/>
    </w:rPr>
  </w:style>
  <w:style w:type="paragraph" w:styleId="a5">
    <w:name w:val="Body Text Indent"/>
    <w:aliases w:val="текст,Основной текст 1"/>
    <w:basedOn w:val="a"/>
    <w:link w:val="a6"/>
    <w:rsid w:val="00225D9B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  <w:lang/>
    </w:rPr>
  </w:style>
  <w:style w:type="character" w:customStyle="1" w:styleId="a6">
    <w:name w:val="Основной текст с отступом Знак"/>
    <w:aliases w:val="текст Знак,Основной текст 1 Знак"/>
    <w:link w:val="a5"/>
    <w:rsid w:val="00225D9B"/>
    <w:rPr>
      <w:rFonts w:ascii="TimesET" w:eastAsia="Batang" w:hAnsi="TimesET"/>
      <w:sz w:val="28"/>
    </w:rPr>
  </w:style>
  <w:style w:type="paragraph" w:styleId="a7">
    <w:name w:val="List Paragraph"/>
    <w:basedOn w:val="a"/>
    <w:uiPriority w:val="34"/>
    <w:qFormat/>
    <w:rsid w:val="00225D9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25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rsid w:val="00225D9B"/>
    <w:rPr>
      <w:rFonts w:ascii="Courier New" w:hAnsi="Courier New" w:cs="Courier New"/>
    </w:rPr>
  </w:style>
  <w:style w:type="character" w:styleId="a8">
    <w:name w:val="Hyperlink"/>
    <w:uiPriority w:val="99"/>
    <w:rsid w:val="00225D9B"/>
    <w:rPr>
      <w:color w:val="0000FF"/>
      <w:u w:val="single"/>
    </w:rPr>
  </w:style>
  <w:style w:type="character" w:customStyle="1" w:styleId="style2">
    <w:name w:val="style2"/>
    <w:basedOn w:val="a0"/>
    <w:rsid w:val="00225D9B"/>
  </w:style>
  <w:style w:type="paragraph" w:customStyle="1" w:styleId="a9">
    <w:name w:val="Знак Знак Знак Знак"/>
    <w:basedOn w:val="a"/>
    <w:next w:val="a"/>
    <w:rsid w:val="0074788A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table" w:styleId="aa">
    <w:name w:val="Table Grid"/>
    <w:basedOn w:val="a1"/>
    <w:uiPriority w:val="59"/>
    <w:rsid w:val="00747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4147C"/>
  </w:style>
  <w:style w:type="paragraph" w:styleId="ab">
    <w:name w:val="Body Text"/>
    <w:basedOn w:val="a"/>
    <w:link w:val="ac"/>
    <w:rsid w:val="00450CC0"/>
    <w:pPr>
      <w:spacing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c">
    <w:name w:val="Основной текст Знак"/>
    <w:link w:val="ab"/>
    <w:rsid w:val="00450CC0"/>
    <w:rPr>
      <w:rFonts w:ascii="Times New Roman" w:hAnsi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271F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71FF0"/>
  </w:style>
  <w:style w:type="character" w:styleId="af">
    <w:name w:val="footnote reference"/>
    <w:uiPriority w:val="99"/>
    <w:semiHidden/>
    <w:unhideWhenUsed/>
    <w:rsid w:val="00271FF0"/>
    <w:rPr>
      <w:vertAlign w:val="superscript"/>
    </w:rPr>
  </w:style>
  <w:style w:type="paragraph" w:customStyle="1" w:styleId="Default">
    <w:name w:val="Default"/>
    <w:rsid w:val="00F96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AD341E"/>
    <w:pPr>
      <w:widowControl w:val="0"/>
      <w:autoSpaceDE w:val="0"/>
      <w:autoSpaceDN w:val="0"/>
      <w:adjustRightInd w:val="0"/>
      <w:spacing w:after="0" w:line="466" w:lineRule="exact"/>
      <w:ind w:firstLine="672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AD341E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"/>
    <w:basedOn w:val="a"/>
    <w:rsid w:val="00316547"/>
    <w:pPr>
      <w:widowControl w:val="0"/>
      <w:autoSpaceDE w:val="0"/>
      <w:autoSpaceDN w:val="0"/>
      <w:adjustRightInd w:val="0"/>
      <w:spacing w:after="0" w:line="222" w:lineRule="exact"/>
      <w:ind w:firstLine="314"/>
      <w:jc w:val="both"/>
    </w:pPr>
    <w:rPr>
      <w:rFonts w:ascii="Century Gothic" w:hAnsi="Century Gothic"/>
      <w:sz w:val="24"/>
      <w:szCs w:val="24"/>
    </w:rPr>
  </w:style>
  <w:style w:type="paragraph" w:customStyle="1" w:styleId="Style1">
    <w:name w:val="Style1"/>
    <w:basedOn w:val="a"/>
    <w:uiPriority w:val="99"/>
    <w:rsid w:val="00316547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316547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author&amp;id=51873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author&amp;id=5187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author&amp;id=5187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4750C-6960-4E55-93C1-98698561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7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cp:lastPrinted>2015-10-21T06:52:00Z</cp:lastPrinted>
  <dcterms:created xsi:type="dcterms:W3CDTF">2016-10-31T09:51:00Z</dcterms:created>
  <dcterms:modified xsi:type="dcterms:W3CDTF">2019-06-17T09:26:00Z</dcterms:modified>
</cp:coreProperties>
</file>